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00D7"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419C07C1"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19E2542D"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1AC40CC1"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r w:rsidRPr="006329C6">
        <w:rPr>
          <w:rFonts w:eastAsia="Calibri Light" w:cs="Calibri Light"/>
          <w:b/>
          <w:bCs/>
          <w:noProof/>
          <w:sz w:val="28"/>
          <w:szCs w:val="28"/>
          <w:lang w:val="en-GB" w:bidi="en-US"/>
        </w:rPr>
        <w:drawing>
          <wp:inline distT="0" distB="0" distL="0" distR="0" wp14:anchorId="7CFBB9D5" wp14:editId="60151B7C">
            <wp:extent cx="2678654" cy="11453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9287" cy="1179814"/>
                    </a:xfrm>
                    <a:prstGeom prst="rect">
                      <a:avLst/>
                    </a:prstGeom>
                  </pic:spPr>
                </pic:pic>
              </a:graphicData>
            </a:graphic>
          </wp:inline>
        </w:drawing>
      </w:r>
    </w:p>
    <w:p w14:paraId="6E2A09BF"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5DC4E915"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662EBED7"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2A5C33BF"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2E39E09B"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7D6A7950"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78BCFE8D" w14:textId="74B53C4D" w:rsidR="006329C6" w:rsidRPr="006329C6" w:rsidRDefault="006329C6" w:rsidP="003C7604">
      <w:pPr>
        <w:widowControl w:val="0"/>
        <w:autoSpaceDE w:val="0"/>
        <w:autoSpaceDN w:val="0"/>
        <w:spacing w:after="0" w:line="240" w:lineRule="auto"/>
        <w:jc w:val="center"/>
        <w:rPr>
          <w:rFonts w:eastAsia="Calibri Light" w:cs="Calibri Light"/>
          <w:b/>
          <w:bCs/>
          <w:sz w:val="40"/>
          <w:szCs w:val="40"/>
          <w:u w:val="single"/>
          <w:lang w:val="en-GB" w:bidi="en-US"/>
        </w:rPr>
      </w:pPr>
      <w:r w:rsidRPr="006329C6">
        <w:rPr>
          <w:rFonts w:eastAsia="Calibri Light" w:cs="Calibri Light"/>
          <w:b/>
          <w:bCs/>
          <w:sz w:val="40"/>
          <w:szCs w:val="40"/>
          <w:u w:val="single"/>
          <w:lang w:val="en-GB" w:bidi="en-US"/>
        </w:rPr>
        <w:t xml:space="preserve">Invitation to tender for project </w:t>
      </w:r>
      <w:r w:rsidR="006A5259">
        <w:rPr>
          <w:rFonts w:eastAsia="Calibri Light" w:cs="Calibri Light"/>
          <w:b/>
          <w:bCs/>
          <w:sz w:val="40"/>
          <w:szCs w:val="40"/>
          <w:u w:val="single"/>
          <w:lang w:val="en-GB" w:bidi="en-US"/>
        </w:rPr>
        <w:t xml:space="preserve">coordination </w:t>
      </w:r>
      <w:r w:rsidRPr="006329C6">
        <w:rPr>
          <w:rFonts w:eastAsia="Calibri Light" w:cs="Calibri Light"/>
          <w:b/>
          <w:bCs/>
          <w:sz w:val="40"/>
          <w:szCs w:val="40"/>
          <w:u w:val="single"/>
          <w:lang w:val="en-GB" w:bidi="en-US"/>
        </w:rPr>
        <w:t>services in Sudan</w:t>
      </w:r>
    </w:p>
    <w:p w14:paraId="057E573F" w14:textId="77777777" w:rsidR="006329C6" w:rsidRPr="006329C6" w:rsidRDefault="006329C6" w:rsidP="003C7604">
      <w:pPr>
        <w:widowControl w:val="0"/>
        <w:autoSpaceDE w:val="0"/>
        <w:autoSpaceDN w:val="0"/>
        <w:spacing w:after="0" w:line="240" w:lineRule="auto"/>
        <w:jc w:val="center"/>
        <w:rPr>
          <w:rFonts w:eastAsia="Calibri Light" w:cs="Calibri Light"/>
          <w:lang w:val="en-US" w:bidi="en-US"/>
        </w:rPr>
      </w:pPr>
    </w:p>
    <w:p w14:paraId="5AE5AE47"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385BC1F2"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332C26D3" w14:textId="77777777" w:rsidR="006329C6" w:rsidRPr="006329C6" w:rsidRDefault="006329C6" w:rsidP="003C7604">
      <w:pPr>
        <w:widowControl w:val="0"/>
        <w:autoSpaceDE w:val="0"/>
        <w:autoSpaceDN w:val="0"/>
        <w:spacing w:after="0" w:line="240" w:lineRule="auto"/>
        <w:jc w:val="lowKashida"/>
        <w:rPr>
          <w:rFonts w:eastAsia="Calibri Light" w:cs="Calibri Light"/>
          <w:lang w:val="en-US" w:bidi="en-US"/>
        </w:rPr>
      </w:pPr>
    </w:p>
    <w:p w14:paraId="3FDA3230" w14:textId="77777777" w:rsidR="006329C6" w:rsidRPr="006329C6" w:rsidRDefault="006329C6" w:rsidP="003C7604">
      <w:pPr>
        <w:widowControl w:val="0"/>
        <w:autoSpaceDE w:val="0"/>
        <w:autoSpaceDN w:val="0"/>
        <w:spacing w:after="0" w:line="240" w:lineRule="auto"/>
        <w:jc w:val="lowKashida"/>
        <w:rPr>
          <w:rFonts w:eastAsia="Calibri Light" w:cs="Calibri Light"/>
          <w:sz w:val="10"/>
          <w:lang w:val="en-US" w:bidi="en-US"/>
        </w:rPr>
      </w:pPr>
      <w:r w:rsidRPr="006329C6">
        <w:rPr>
          <w:rFonts w:eastAsia="Calibri Light" w:cs="Calibri Light"/>
          <w:noProof/>
          <w:lang w:val="en-US" w:bidi="en-US"/>
        </w:rPr>
        <mc:AlternateContent>
          <mc:Choice Requires="wps">
            <w:drawing>
              <wp:anchor distT="0" distB="0" distL="0" distR="0" simplePos="0" relativeHeight="251659264" behindDoc="1" locked="0" layoutInCell="1" allowOverlap="1" wp14:anchorId="24CC4EAC" wp14:editId="4CF2E22B">
                <wp:simplePos x="0" y="0"/>
                <wp:positionH relativeFrom="page">
                  <wp:posOffset>816610</wp:posOffset>
                </wp:positionH>
                <wp:positionV relativeFrom="paragraph">
                  <wp:posOffset>112395</wp:posOffset>
                </wp:positionV>
                <wp:extent cx="5925820" cy="692150"/>
                <wp:effectExtent l="12700" t="12700" r="508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5820" cy="692150"/>
                        </a:xfrm>
                        <a:prstGeom prst="rect">
                          <a:avLst/>
                        </a:prstGeom>
                        <a:noFill/>
                        <a:ln w="27432">
                          <a:solidFill>
                            <a:srgbClr val="001F5F"/>
                          </a:solidFill>
                          <a:miter lim="800000"/>
                          <a:headEnd/>
                          <a:tailEnd/>
                        </a:ln>
                        <a:extLst>
                          <a:ext uri="{909E8E84-426E-40DD-AFC4-6F175D3DCCD1}">
                            <a14:hiddenFill xmlns:a14="http://schemas.microsoft.com/office/drawing/2010/main">
                              <a:solidFill>
                                <a:srgbClr val="FFFFFF"/>
                              </a:solidFill>
                            </a14:hiddenFill>
                          </a:ext>
                        </a:extLst>
                      </wps:spPr>
                      <wps:txbx>
                        <w:txbxContent>
                          <w:p w14:paraId="723FF8DC" w14:textId="3EFA9862" w:rsidR="006329C6" w:rsidRPr="006329C6" w:rsidRDefault="006329C6" w:rsidP="006329C6">
                            <w:pPr>
                              <w:spacing w:before="24" w:line="273" w:lineRule="auto"/>
                              <w:ind w:left="573" w:right="559"/>
                              <w:jc w:val="center"/>
                              <w:rPr>
                                <w:sz w:val="36"/>
                                <w:lang w:val="en-US"/>
                              </w:rPr>
                            </w:pPr>
                            <w:r w:rsidRPr="006329C6">
                              <w:rPr>
                                <w:sz w:val="36"/>
                                <w:lang w:val="en-US"/>
                              </w:rPr>
                              <w:t xml:space="preserve">Adapted invitation to tender for project </w:t>
                            </w:r>
                            <w:r w:rsidR="006A5259">
                              <w:rPr>
                                <w:sz w:val="36"/>
                                <w:lang w:val="en-US"/>
                              </w:rPr>
                              <w:t>coordination</w:t>
                            </w:r>
                            <w:r w:rsidRPr="006329C6">
                              <w:rPr>
                                <w:sz w:val="36"/>
                                <w:lang w:val="en-US"/>
                              </w:rPr>
                              <w:t xml:space="preserve"> services in Sudan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4EAC" id="_x0000_t202" coordsize="21600,21600" o:spt="202" path="m,l,21600r21600,l21600,xe">
                <v:stroke joinstyle="miter"/>
                <v:path gradientshapeok="t" o:connecttype="rect"/>
              </v:shapetype>
              <v:shape id="Text Box 2" o:spid="_x0000_s1026" type="#_x0000_t202" style="position:absolute;left:0;text-align:left;margin-left:64.3pt;margin-top:8.85pt;width:466.6pt;height:5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" filled="f" strokecolor="#001f5f" strokeweight="2.16pt">
                <v:path arrowok="t"/>
                <v:textbox inset="0,0,0,0">
                  <w:txbxContent>
                    <w:p w14:paraId="723FF8DC" w14:textId="3EFA9862" w:rsidR="006329C6" w:rsidRPr="006329C6" w:rsidRDefault="006329C6" w:rsidP="006329C6">
                      <w:pPr>
                        <w:spacing w:before="24" w:line="273" w:lineRule="auto"/>
                        <w:ind w:left="573" w:right="559"/>
                        <w:jc w:val="center"/>
                        <w:rPr>
                          <w:sz w:val="36"/>
                          <w:lang w:val="en-US"/>
                        </w:rPr>
                      </w:pPr>
                      <w:r w:rsidRPr="006329C6">
                        <w:rPr>
                          <w:sz w:val="36"/>
                          <w:lang w:val="en-US"/>
                        </w:rPr>
                        <w:t xml:space="preserve">Adapted invitation to tender for project </w:t>
                      </w:r>
                      <w:r w:rsidR="006A5259">
                        <w:rPr>
                          <w:sz w:val="36"/>
                          <w:lang w:val="en-US"/>
                        </w:rPr>
                        <w:t>coordination</w:t>
                      </w:r>
                      <w:r w:rsidRPr="006329C6">
                        <w:rPr>
                          <w:sz w:val="36"/>
                          <w:lang w:val="en-US"/>
                        </w:rPr>
                        <w:t xml:space="preserve"> services in Sudan</w:t>
                      </w:r>
                    </w:p>
                  </w:txbxContent>
                </v:textbox>
                <w10:wrap type="topAndBottom" anchorx="page"/>
              </v:shape>
            </w:pict>
          </mc:Fallback>
        </mc:AlternateContent>
      </w:r>
    </w:p>
    <w:p w14:paraId="30C4247E" w14:textId="77777777" w:rsidR="006329C6" w:rsidRPr="006329C6" w:rsidRDefault="006329C6" w:rsidP="003C7604">
      <w:pPr>
        <w:widowControl w:val="0"/>
        <w:autoSpaceDE w:val="0"/>
        <w:autoSpaceDN w:val="0"/>
        <w:spacing w:after="0" w:line="240" w:lineRule="auto"/>
        <w:jc w:val="lowKashida"/>
        <w:rPr>
          <w:rFonts w:eastAsia="Calibri Light" w:cs="Calibri Light"/>
          <w:sz w:val="27"/>
          <w:lang w:val="en-US" w:bidi="en-US"/>
        </w:rPr>
      </w:pPr>
    </w:p>
    <w:p w14:paraId="6FB8D36E" w14:textId="66C4A3A7" w:rsidR="006329C6" w:rsidRPr="006329C6" w:rsidRDefault="006329C6" w:rsidP="001B57F1">
      <w:pPr>
        <w:widowControl w:val="0"/>
        <w:autoSpaceDE w:val="0"/>
        <w:autoSpaceDN w:val="0"/>
        <w:spacing w:after="0" w:line="240" w:lineRule="auto"/>
        <w:jc w:val="center"/>
        <w:rPr>
          <w:rFonts w:eastAsia="Calibri Light" w:cs="Calibri Light"/>
          <w:sz w:val="16"/>
          <w:lang w:val="en-US" w:bidi="en-US"/>
        </w:rPr>
      </w:pPr>
      <w:r w:rsidRPr="006329C6">
        <w:rPr>
          <w:rFonts w:eastAsia="Calibri Light" w:cs="Calibri Light"/>
          <w:lang w:val="en-US" w:bidi="en-US"/>
        </w:rPr>
        <w:t>Invitation to tender launched in an adapted procedure in accordance with Article</w:t>
      </w:r>
      <w:r w:rsidR="0016112A">
        <w:rPr>
          <w:rFonts w:eastAsia="Calibri Light" w:cs="Calibri Light"/>
          <w:lang w:val="en-US" w:bidi="en-US"/>
        </w:rPr>
        <w:t>s</w:t>
      </w:r>
      <w:r w:rsidRPr="006329C6">
        <w:rPr>
          <w:rFonts w:eastAsia="Calibri Light" w:cs="Calibri Light"/>
          <w:spacing w:val="-21"/>
          <w:lang w:val="en-US" w:bidi="en-US"/>
        </w:rPr>
        <w:t xml:space="preserve"> </w:t>
      </w:r>
      <w:hyperlink r:id="rId8" w:anchor="LEGISCTA000037730859" w:history="1">
        <w:r w:rsidR="00254978" w:rsidRPr="00254978">
          <w:rPr>
            <w:rStyle w:val="Lienhypertexte"/>
            <w:rFonts w:eastAsia="Calibri Light" w:cs="Calibri Light"/>
            <w:lang w:val="en-US" w:bidi="en-US"/>
          </w:rPr>
          <w:t>R</w:t>
        </w:r>
        <w:r w:rsidRPr="00254978">
          <w:rPr>
            <w:rStyle w:val="Lienhypertexte"/>
            <w:rFonts w:eastAsia="Calibri Light" w:cs="Calibri Light"/>
            <w:lang w:val="en-US" w:bidi="en-US"/>
          </w:rPr>
          <w:t xml:space="preserve">.2123-1 </w:t>
        </w:r>
        <w:r w:rsidR="00DD4FE8" w:rsidRPr="00254978">
          <w:rPr>
            <w:rStyle w:val="Lienhypertexte"/>
            <w:rFonts w:eastAsia="Calibri Light" w:cs="Calibri Light"/>
            <w:lang w:val="en-US" w:bidi="en-US"/>
          </w:rPr>
          <w:t xml:space="preserve">to </w:t>
        </w:r>
        <w:r w:rsidR="00254978" w:rsidRPr="00254978">
          <w:rPr>
            <w:rStyle w:val="Lienhypertexte"/>
            <w:rFonts w:eastAsia="Calibri Light" w:cs="Calibri Light"/>
            <w:lang w:val="en-US" w:bidi="en-US"/>
          </w:rPr>
          <w:t>R</w:t>
        </w:r>
        <w:r w:rsidR="00DD4FE8" w:rsidRPr="00254978">
          <w:rPr>
            <w:rStyle w:val="Lienhypertexte"/>
            <w:rFonts w:eastAsia="Calibri Light" w:cs="Calibri Light"/>
            <w:lang w:val="en-US" w:bidi="en-US"/>
          </w:rPr>
          <w:t>.2123-8</w:t>
        </w:r>
      </w:hyperlink>
      <w:r w:rsidR="00DD4FE8">
        <w:rPr>
          <w:rFonts w:eastAsia="Calibri Light" w:cs="Calibri Light"/>
          <w:lang w:val="en-US" w:bidi="en-US"/>
        </w:rPr>
        <w:t xml:space="preserve"> </w:t>
      </w:r>
      <w:r w:rsidRPr="006329C6">
        <w:rPr>
          <w:rFonts w:eastAsia="Calibri Light" w:cs="Calibri Light"/>
          <w:lang w:val="en-US" w:bidi="en-US"/>
        </w:rPr>
        <w:t>of the</w:t>
      </w:r>
      <w:r w:rsidRPr="006329C6">
        <w:rPr>
          <w:rFonts w:eastAsia="Calibri Light" w:cs="Calibri Light"/>
          <w:color w:val="0562C1"/>
          <w:lang w:val="en-US" w:bidi="en-US"/>
        </w:rPr>
        <w:t xml:space="preserve"> </w:t>
      </w:r>
      <w:r w:rsidRPr="006329C6">
        <w:rPr>
          <w:rFonts w:eastAsia="Calibri Light" w:cs="Calibri Light"/>
          <w:lang w:val="en-US" w:bidi="en-US"/>
        </w:rPr>
        <w:t>French Public Procurement Code</w:t>
      </w:r>
      <w:r w:rsidRPr="006329C6">
        <w:rPr>
          <w:rFonts w:eastAsia="Calibri Light" w:cs="Calibri Light"/>
          <w:vertAlign w:val="superscript"/>
          <w:lang w:val="en-US" w:bidi="en-US"/>
        </w:rPr>
        <w:footnoteReference w:id="1"/>
      </w:r>
    </w:p>
    <w:p w14:paraId="2094251D" w14:textId="77777777" w:rsidR="006329C6" w:rsidRPr="006329C6" w:rsidRDefault="006329C6" w:rsidP="003C7604">
      <w:pPr>
        <w:widowControl w:val="0"/>
        <w:autoSpaceDE w:val="0"/>
        <w:autoSpaceDN w:val="0"/>
        <w:spacing w:after="0" w:line="240" w:lineRule="auto"/>
        <w:jc w:val="lowKashida"/>
        <w:rPr>
          <w:rFonts w:eastAsia="Calibri Light" w:cs="Calibri Light"/>
          <w:sz w:val="32"/>
          <w:lang w:val="en-US" w:bidi="en-US"/>
        </w:rPr>
      </w:pPr>
    </w:p>
    <w:p w14:paraId="6E6090A4"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p>
    <w:p w14:paraId="0999CBE2"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p>
    <w:p w14:paraId="6C2F4A95"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p>
    <w:p w14:paraId="6D4D19C8"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r w:rsidRPr="006329C6">
        <w:rPr>
          <w:rFonts w:eastAsia="Calibri Light" w:cs="Calibri Light"/>
          <w:b/>
          <w:bCs/>
          <w:sz w:val="28"/>
          <w:szCs w:val="28"/>
          <w:lang w:val="en-GB" w:bidi="en-US"/>
        </w:rPr>
        <w:t>Document no. 1: Technical specifications</w:t>
      </w:r>
    </w:p>
    <w:p w14:paraId="41E2FDF9"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p>
    <w:p w14:paraId="3C361E16"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r w:rsidRPr="006329C6">
        <w:rPr>
          <w:rFonts w:eastAsia="Calibri Light" w:cs="Calibri Light"/>
          <w:b/>
          <w:bCs/>
          <w:sz w:val="28"/>
          <w:szCs w:val="28"/>
          <w:lang w:val="en-GB" w:bidi="en-US"/>
        </w:rPr>
        <w:t>Document no. 2: Bidding regulations</w:t>
      </w:r>
    </w:p>
    <w:p w14:paraId="032D09AA"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p>
    <w:p w14:paraId="71D85FCC" w14:textId="77777777" w:rsidR="006329C6" w:rsidRPr="006329C6" w:rsidRDefault="006329C6" w:rsidP="003C7604">
      <w:pPr>
        <w:widowControl w:val="0"/>
        <w:autoSpaceDE w:val="0"/>
        <w:autoSpaceDN w:val="0"/>
        <w:spacing w:after="0" w:line="240" w:lineRule="auto"/>
        <w:jc w:val="lowKashida"/>
        <w:rPr>
          <w:rFonts w:eastAsia="Calibri Light" w:cs="Calibri Light"/>
          <w:b/>
          <w:bCs/>
          <w:sz w:val="28"/>
          <w:szCs w:val="28"/>
          <w:lang w:val="en-GB" w:bidi="en-US"/>
        </w:rPr>
      </w:pPr>
      <w:r w:rsidRPr="006329C6">
        <w:rPr>
          <w:rFonts w:eastAsia="Calibri Light" w:cs="Calibri Light"/>
          <w:b/>
          <w:bCs/>
          <w:sz w:val="28"/>
          <w:szCs w:val="28"/>
          <w:lang w:val="en-GB" w:bidi="en-US"/>
        </w:rPr>
        <w:t>Document no. 3: Letter of commitment</w:t>
      </w:r>
    </w:p>
    <w:p w14:paraId="14E0194A" w14:textId="77777777" w:rsidR="006329C6" w:rsidRPr="006329C6" w:rsidRDefault="006329C6" w:rsidP="003C7604">
      <w:pPr>
        <w:widowControl w:val="0"/>
        <w:autoSpaceDE w:val="0"/>
        <w:autoSpaceDN w:val="0"/>
        <w:spacing w:after="0" w:line="240" w:lineRule="auto"/>
        <w:jc w:val="lowKashida"/>
        <w:rPr>
          <w:rFonts w:eastAsia="Calibri Light" w:cs="Calibri Light"/>
          <w:sz w:val="28"/>
          <w:u w:val="single"/>
          <w:lang w:val="en-GB" w:bidi="en-US"/>
        </w:rPr>
      </w:pPr>
    </w:p>
    <w:p w14:paraId="7436DFF5" w14:textId="77777777" w:rsidR="006329C6" w:rsidRPr="006329C6" w:rsidRDefault="006329C6" w:rsidP="003C7604">
      <w:pPr>
        <w:widowControl w:val="0"/>
        <w:autoSpaceDE w:val="0"/>
        <w:autoSpaceDN w:val="0"/>
        <w:spacing w:after="0" w:line="240" w:lineRule="auto"/>
        <w:jc w:val="lowKashida"/>
        <w:rPr>
          <w:rFonts w:eastAsia="Calibri Light" w:cs="Calibri Light"/>
          <w:sz w:val="28"/>
          <w:u w:val="single"/>
          <w:lang w:val="en-US" w:bidi="en-US"/>
        </w:rPr>
      </w:pPr>
    </w:p>
    <w:p w14:paraId="783A9D0E" w14:textId="77777777" w:rsidR="006329C6" w:rsidRPr="006329C6" w:rsidRDefault="006329C6" w:rsidP="003C7604">
      <w:pPr>
        <w:widowControl w:val="0"/>
        <w:autoSpaceDE w:val="0"/>
        <w:autoSpaceDN w:val="0"/>
        <w:spacing w:after="0" w:line="240" w:lineRule="auto"/>
        <w:jc w:val="lowKashida"/>
        <w:rPr>
          <w:rFonts w:eastAsia="Calibri Light" w:cs="Calibri Light"/>
          <w:sz w:val="28"/>
          <w:u w:val="single"/>
          <w:lang w:val="en-US" w:bidi="en-US"/>
        </w:rPr>
      </w:pPr>
    </w:p>
    <w:p w14:paraId="7BA82761" w14:textId="77777777" w:rsidR="006329C6" w:rsidRPr="006329C6" w:rsidRDefault="006329C6" w:rsidP="003C7604">
      <w:pPr>
        <w:widowControl w:val="0"/>
        <w:autoSpaceDE w:val="0"/>
        <w:autoSpaceDN w:val="0"/>
        <w:spacing w:after="0" w:line="240" w:lineRule="auto"/>
        <w:jc w:val="lowKashida"/>
        <w:rPr>
          <w:rFonts w:eastAsia="Calibri Light" w:cs="Calibri Light"/>
          <w:sz w:val="28"/>
          <w:u w:val="single"/>
          <w:lang w:val="en-US" w:bidi="en-US"/>
        </w:rPr>
      </w:pPr>
    </w:p>
    <w:p w14:paraId="5D787B25" w14:textId="77777777" w:rsidR="000E2105" w:rsidRPr="006329C6" w:rsidRDefault="000E2105" w:rsidP="003C7604">
      <w:pPr>
        <w:autoSpaceDE w:val="0"/>
        <w:autoSpaceDN w:val="0"/>
        <w:adjustRightInd w:val="0"/>
        <w:spacing w:after="0" w:line="240" w:lineRule="auto"/>
        <w:jc w:val="lowKashida"/>
        <w:rPr>
          <w:rFonts w:cs="Arial"/>
          <w:b/>
          <w:bCs/>
          <w:sz w:val="28"/>
          <w:szCs w:val="28"/>
          <w:lang w:val="en-US"/>
        </w:rPr>
      </w:pPr>
    </w:p>
    <w:p w14:paraId="72191447" w14:textId="77777777" w:rsidR="000E2105" w:rsidRPr="006329C6" w:rsidRDefault="000E2105" w:rsidP="00222C78">
      <w:pPr>
        <w:autoSpaceDE w:val="0"/>
        <w:autoSpaceDN w:val="0"/>
        <w:adjustRightInd w:val="0"/>
        <w:spacing w:after="0" w:line="240" w:lineRule="auto"/>
        <w:jc w:val="center"/>
        <w:rPr>
          <w:rFonts w:cs="Arial"/>
          <w:b/>
          <w:bCs/>
          <w:sz w:val="28"/>
          <w:szCs w:val="28"/>
          <w:u w:val="single"/>
          <w:lang w:val="en-US"/>
        </w:rPr>
      </w:pPr>
      <w:r w:rsidRPr="006329C6">
        <w:rPr>
          <w:rFonts w:cs="Arial"/>
          <w:b/>
          <w:bCs/>
          <w:sz w:val="28"/>
          <w:szCs w:val="28"/>
          <w:u w:val="single"/>
          <w:lang w:val="en-US"/>
        </w:rPr>
        <w:lastRenderedPageBreak/>
        <w:t>LETTER OF COMMITMENT</w:t>
      </w:r>
    </w:p>
    <w:p w14:paraId="472BDFD4" w14:textId="77777777" w:rsidR="000E2105" w:rsidRPr="006329C6" w:rsidRDefault="000E2105" w:rsidP="00222C78">
      <w:pPr>
        <w:autoSpaceDE w:val="0"/>
        <w:autoSpaceDN w:val="0"/>
        <w:adjustRightInd w:val="0"/>
        <w:spacing w:after="0" w:line="240" w:lineRule="auto"/>
        <w:jc w:val="center"/>
        <w:rPr>
          <w:rFonts w:cs="Arial"/>
          <w:b/>
          <w:bCs/>
          <w:sz w:val="28"/>
          <w:szCs w:val="28"/>
          <w:u w:val="single"/>
          <w:lang w:val="en-US"/>
        </w:rPr>
      </w:pPr>
    </w:p>
    <w:p w14:paraId="2CC3EDE8" w14:textId="15357E7D" w:rsidR="00AD2FC9" w:rsidRDefault="000E2105" w:rsidP="00222C78">
      <w:pPr>
        <w:autoSpaceDE w:val="0"/>
        <w:autoSpaceDN w:val="0"/>
        <w:adjustRightInd w:val="0"/>
        <w:spacing w:after="0" w:line="240" w:lineRule="auto"/>
        <w:jc w:val="center"/>
        <w:rPr>
          <w:rFonts w:cs="Arial"/>
          <w:b/>
          <w:bCs/>
          <w:sz w:val="28"/>
          <w:szCs w:val="28"/>
          <w:lang w:val="en-US"/>
        </w:rPr>
      </w:pPr>
      <w:r w:rsidRPr="006329C6">
        <w:rPr>
          <w:rFonts w:cs="Arial"/>
          <w:b/>
          <w:bCs/>
          <w:sz w:val="28"/>
          <w:szCs w:val="28"/>
          <w:lang w:val="en-US"/>
        </w:rPr>
        <w:t>Document no. 3</w:t>
      </w:r>
    </w:p>
    <w:p w14:paraId="40423F4D" w14:textId="77777777" w:rsidR="005F23BA" w:rsidRPr="006329C6" w:rsidRDefault="005F23BA" w:rsidP="003C7604">
      <w:pPr>
        <w:autoSpaceDE w:val="0"/>
        <w:autoSpaceDN w:val="0"/>
        <w:adjustRightInd w:val="0"/>
        <w:spacing w:after="0" w:line="240" w:lineRule="auto"/>
        <w:jc w:val="lowKashida"/>
        <w:rPr>
          <w:rFonts w:cs="Arial"/>
          <w:b/>
          <w:bCs/>
          <w:sz w:val="28"/>
          <w:szCs w:val="28"/>
          <w:lang w:val="en-US"/>
        </w:rPr>
      </w:pPr>
    </w:p>
    <w:p w14:paraId="738AA1D6" w14:textId="77777777" w:rsidR="00DA6DC0" w:rsidRPr="006329C6" w:rsidRDefault="00DA6DC0" w:rsidP="003C7604">
      <w:pPr>
        <w:autoSpaceDE w:val="0"/>
        <w:autoSpaceDN w:val="0"/>
        <w:adjustRightInd w:val="0"/>
        <w:spacing w:after="0" w:line="240" w:lineRule="auto"/>
        <w:jc w:val="lowKashida"/>
        <w:rPr>
          <w:rFonts w:cs="Arial"/>
          <w:b/>
          <w:bCs/>
          <w:color w:val="000000"/>
          <w:sz w:val="24"/>
          <w:szCs w:val="18"/>
          <w:lang w:val="en-US"/>
        </w:rPr>
      </w:pPr>
    </w:p>
    <w:p w14:paraId="286F96AA"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A. Identity of legal entity awarding the contract:</w:t>
      </w:r>
    </w:p>
    <w:p w14:paraId="5BF3BE6A"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p>
    <w:p w14:paraId="30DCCD5D"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rPr>
      </w:pPr>
      <w:r w:rsidRPr="006329C6">
        <w:rPr>
          <w:rFonts w:cs="Arial"/>
          <w:b/>
          <w:bCs/>
          <w:color w:val="000000"/>
          <w:sz w:val="24"/>
          <w:szCs w:val="24"/>
        </w:rPr>
        <w:t>TRANSTELE CANAL FRANCE INTERNATIONAL (CFI)</w:t>
      </w:r>
    </w:p>
    <w:p w14:paraId="21BF2EFF" w14:textId="77777777" w:rsidR="000E2105" w:rsidRPr="006329C6" w:rsidRDefault="000E2105" w:rsidP="003C7604">
      <w:pPr>
        <w:autoSpaceDE w:val="0"/>
        <w:autoSpaceDN w:val="0"/>
        <w:adjustRightInd w:val="0"/>
        <w:spacing w:after="0" w:line="240" w:lineRule="auto"/>
        <w:jc w:val="lowKashida"/>
        <w:rPr>
          <w:rFonts w:cs="Arial"/>
          <w:color w:val="000000"/>
          <w:sz w:val="24"/>
          <w:szCs w:val="24"/>
        </w:rPr>
      </w:pPr>
      <w:r w:rsidRPr="006329C6">
        <w:rPr>
          <w:rFonts w:cs="Arial"/>
          <w:color w:val="000000"/>
          <w:sz w:val="24"/>
          <w:szCs w:val="24"/>
        </w:rPr>
        <w:t>CEO</w:t>
      </w:r>
    </w:p>
    <w:p w14:paraId="3E7AA7AE" w14:textId="3A250505" w:rsidR="000E2105" w:rsidRPr="006329C6" w:rsidRDefault="000E2105" w:rsidP="003C7604">
      <w:pPr>
        <w:autoSpaceDE w:val="0"/>
        <w:autoSpaceDN w:val="0"/>
        <w:adjustRightInd w:val="0"/>
        <w:spacing w:after="0" w:line="240" w:lineRule="auto"/>
        <w:jc w:val="lowKashida"/>
        <w:rPr>
          <w:rFonts w:cs="Arial"/>
          <w:color w:val="000000"/>
          <w:sz w:val="24"/>
          <w:szCs w:val="24"/>
        </w:rPr>
      </w:pPr>
      <w:r w:rsidRPr="006329C6">
        <w:rPr>
          <w:rFonts w:cs="Arial"/>
          <w:color w:val="000000"/>
          <w:sz w:val="24"/>
          <w:szCs w:val="24"/>
        </w:rPr>
        <w:t xml:space="preserve">Mr </w:t>
      </w:r>
      <w:r w:rsidR="00BD2FA6" w:rsidRPr="006329C6">
        <w:rPr>
          <w:rFonts w:cs="Arial"/>
          <w:color w:val="000000"/>
          <w:sz w:val="24"/>
          <w:szCs w:val="24"/>
        </w:rPr>
        <w:t>Thierry</w:t>
      </w:r>
      <w:r w:rsidRPr="006329C6">
        <w:rPr>
          <w:rFonts w:cs="Arial"/>
          <w:color w:val="000000"/>
          <w:sz w:val="24"/>
          <w:szCs w:val="24"/>
        </w:rPr>
        <w:t xml:space="preserve"> </w:t>
      </w:r>
      <w:r w:rsidR="006638BC" w:rsidRPr="006329C6">
        <w:rPr>
          <w:rFonts w:cs="Arial"/>
          <w:color w:val="000000"/>
          <w:sz w:val="24"/>
          <w:szCs w:val="24"/>
        </w:rPr>
        <w:t>VALLAT</w:t>
      </w:r>
    </w:p>
    <w:p w14:paraId="027F9D26" w14:textId="77777777" w:rsidR="000E2105" w:rsidRPr="006329C6" w:rsidRDefault="000E2105" w:rsidP="003C7604">
      <w:pPr>
        <w:autoSpaceDE w:val="0"/>
        <w:autoSpaceDN w:val="0"/>
        <w:adjustRightInd w:val="0"/>
        <w:spacing w:after="0" w:line="240" w:lineRule="auto"/>
        <w:jc w:val="lowKashida"/>
        <w:rPr>
          <w:rFonts w:cs="Arial"/>
          <w:color w:val="000000"/>
          <w:sz w:val="24"/>
          <w:szCs w:val="24"/>
        </w:rPr>
      </w:pPr>
      <w:r w:rsidRPr="006329C6">
        <w:rPr>
          <w:rFonts w:cs="Arial"/>
          <w:sz w:val="24"/>
          <w:szCs w:val="24"/>
        </w:rPr>
        <w:t>62, rue Camille Desmoulins</w:t>
      </w:r>
    </w:p>
    <w:p w14:paraId="74BC7399"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rPr>
      </w:pPr>
      <w:r w:rsidRPr="006329C6">
        <w:rPr>
          <w:rFonts w:cs="Arial"/>
          <w:sz w:val="24"/>
          <w:szCs w:val="24"/>
        </w:rPr>
        <w:t>92130 Issy-Les-Moulineaux</w:t>
      </w:r>
    </w:p>
    <w:p w14:paraId="7CABA8A5"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rPr>
      </w:pPr>
    </w:p>
    <w:p w14:paraId="6071C0A5" w14:textId="381D92C8" w:rsidR="000E2105" w:rsidRPr="00050E0A"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b/>
          <w:bCs/>
          <w:color w:val="000000"/>
          <w:sz w:val="24"/>
          <w:szCs w:val="24"/>
          <w:lang w:val="en-US"/>
        </w:rPr>
        <w:t xml:space="preserve">Purpose of the contract: </w:t>
      </w:r>
      <w:r w:rsidR="00A51556" w:rsidRPr="00050E0A">
        <w:rPr>
          <w:rFonts w:cs="Arial"/>
          <w:color w:val="000000"/>
          <w:sz w:val="24"/>
          <w:szCs w:val="24"/>
          <w:lang w:val="en-US"/>
        </w:rPr>
        <w:t xml:space="preserve">Project </w:t>
      </w:r>
      <w:r w:rsidR="00AD19DA">
        <w:rPr>
          <w:rFonts w:cs="Arial"/>
          <w:color w:val="000000"/>
          <w:sz w:val="24"/>
          <w:szCs w:val="24"/>
          <w:lang w:val="en-US"/>
        </w:rPr>
        <w:t>coordination</w:t>
      </w:r>
      <w:r w:rsidR="00A51556" w:rsidRPr="00050E0A">
        <w:rPr>
          <w:rFonts w:cs="Arial"/>
          <w:color w:val="000000"/>
          <w:sz w:val="24"/>
          <w:szCs w:val="24"/>
          <w:lang w:val="en-US"/>
        </w:rPr>
        <w:t xml:space="preserve"> services </w:t>
      </w:r>
      <w:r w:rsidR="000D0D1A" w:rsidRPr="00050E0A">
        <w:rPr>
          <w:rFonts w:cs="Arial"/>
          <w:color w:val="000000"/>
          <w:sz w:val="24"/>
          <w:szCs w:val="24"/>
          <w:lang w:val="en-US"/>
        </w:rPr>
        <w:t>in Sudan</w:t>
      </w:r>
    </w:p>
    <w:p w14:paraId="06F859C7"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p>
    <w:p w14:paraId="0098E6FC" w14:textId="6204370B"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 xml:space="preserve">Name and contact details of person </w:t>
      </w:r>
      <w:r w:rsidR="00AD2FC9" w:rsidRPr="006329C6">
        <w:rPr>
          <w:rFonts w:cs="Arial"/>
          <w:color w:val="000000"/>
          <w:sz w:val="24"/>
          <w:szCs w:val="24"/>
          <w:lang w:val="en-US"/>
        </w:rPr>
        <w:t>authorized</w:t>
      </w:r>
      <w:r w:rsidRPr="006329C6">
        <w:rPr>
          <w:rFonts w:cs="Arial"/>
          <w:color w:val="000000"/>
          <w:sz w:val="24"/>
          <w:szCs w:val="24"/>
          <w:lang w:val="en-US"/>
        </w:rPr>
        <w:t xml:space="preserve"> to provide information: </w:t>
      </w:r>
      <w:r w:rsidR="00AF254F" w:rsidRPr="006329C6">
        <w:rPr>
          <w:rFonts w:cs="Arial"/>
          <w:color w:val="000000"/>
          <w:sz w:val="24"/>
          <w:szCs w:val="24"/>
          <w:lang w:val="en-US"/>
        </w:rPr>
        <w:t>In</w:t>
      </w:r>
      <w:r w:rsidR="000C31A8" w:rsidRPr="006329C6">
        <w:rPr>
          <w:rFonts w:cs="Arial"/>
          <w:color w:val="000000"/>
          <w:sz w:val="24"/>
          <w:szCs w:val="24"/>
          <w:lang w:val="en-US"/>
        </w:rPr>
        <w:t>dra EL HAGE</w:t>
      </w:r>
    </w:p>
    <w:p w14:paraId="04E21429" w14:textId="35E23CAF"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 xml:space="preserve">Email address of correspondent for this assessment: </w:t>
      </w:r>
      <w:r w:rsidR="006837D5">
        <w:fldChar w:fldCharType="begin"/>
      </w:r>
      <w:r w:rsidR="006837D5" w:rsidRPr="0016112A">
        <w:rPr>
          <w:lang w:val="en-US"/>
        </w:rPr>
        <w:instrText xml:space="preserve"> HYPERLINK "mailto:indra.elhage@cfi.fr" </w:instrText>
      </w:r>
      <w:r w:rsidR="006837D5">
        <w:fldChar w:fldCharType="separate"/>
      </w:r>
      <w:r w:rsidR="000350BF" w:rsidRPr="00DE3695">
        <w:rPr>
          <w:rStyle w:val="Lienhypertexte"/>
          <w:rFonts w:cs="Arial"/>
          <w:sz w:val="24"/>
          <w:szCs w:val="24"/>
          <w:lang w:val="en-US"/>
        </w:rPr>
        <w:t>indra.elhage@cfi.fr</w:t>
      </w:r>
      <w:r w:rsidR="006837D5">
        <w:rPr>
          <w:rStyle w:val="Lienhypertexte"/>
          <w:rFonts w:cs="Arial"/>
          <w:sz w:val="24"/>
          <w:szCs w:val="24"/>
          <w:lang w:val="en-US"/>
        </w:rPr>
        <w:fldChar w:fldCharType="end"/>
      </w:r>
      <w:r w:rsidR="000350BF">
        <w:rPr>
          <w:rFonts w:cs="Arial"/>
          <w:color w:val="000000"/>
          <w:sz w:val="24"/>
          <w:szCs w:val="24"/>
          <w:lang w:val="en-US"/>
        </w:rPr>
        <w:t xml:space="preserve"> </w:t>
      </w:r>
    </w:p>
    <w:p w14:paraId="702C2EBA"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p>
    <w:p w14:paraId="6A0985FE"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B. Candidate's promise</w:t>
      </w:r>
    </w:p>
    <w:p w14:paraId="0A665BEF"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p>
    <w:p w14:paraId="13E1A091" w14:textId="34938E9E"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Surname, forename and position of signatory:</w:t>
      </w:r>
    </w:p>
    <w:p w14:paraId="51D98BC1" w14:textId="77777777" w:rsidR="00DA6DC0" w:rsidRPr="006329C6" w:rsidRDefault="00DA6DC0" w:rsidP="003C7604">
      <w:pPr>
        <w:autoSpaceDE w:val="0"/>
        <w:autoSpaceDN w:val="0"/>
        <w:adjustRightInd w:val="0"/>
        <w:spacing w:after="0" w:line="240" w:lineRule="auto"/>
        <w:jc w:val="lowKashida"/>
        <w:rPr>
          <w:rFonts w:cs="Arial"/>
          <w:color w:val="000000"/>
          <w:sz w:val="24"/>
          <w:szCs w:val="24"/>
          <w:lang w:val="en-US"/>
        </w:rPr>
      </w:pPr>
    </w:p>
    <w:p w14:paraId="21D343FB"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Work address and telephone number:</w:t>
      </w:r>
    </w:p>
    <w:p w14:paraId="40E3B7FE" w14:textId="77777777" w:rsidR="00DA6DC0" w:rsidRPr="006329C6" w:rsidRDefault="00DA6DC0" w:rsidP="003C7604">
      <w:pPr>
        <w:autoSpaceDE w:val="0"/>
        <w:autoSpaceDN w:val="0"/>
        <w:adjustRightInd w:val="0"/>
        <w:spacing w:after="0" w:line="240" w:lineRule="auto"/>
        <w:jc w:val="lowKashida"/>
        <w:rPr>
          <w:rFonts w:cs="Arial"/>
          <w:color w:val="000000"/>
          <w:sz w:val="24"/>
          <w:szCs w:val="24"/>
          <w:lang w:val="en-US"/>
        </w:rPr>
      </w:pPr>
    </w:p>
    <w:p w14:paraId="7B1673DF" w14:textId="77777777" w:rsidR="00DA6DC0" w:rsidRPr="006329C6" w:rsidRDefault="00DA6DC0" w:rsidP="003C7604">
      <w:pPr>
        <w:autoSpaceDE w:val="0"/>
        <w:autoSpaceDN w:val="0"/>
        <w:adjustRightInd w:val="0"/>
        <w:spacing w:after="0" w:line="240" w:lineRule="auto"/>
        <w:jc w:val="lowKashida"/>
        <w:rPr>
          <w:rFonts w:cs="Arial"/>
          <w:color w:val="000000"/>
          <w:sz w:val="24"/>
          <w:szCs w:val="24"/>
          <w:lang w:val="en-US"/>
        </w:rPr>
      </w:pPr>
    </w:p>
    <w:p w14:paraId="276821BB" w14:textId="77777777" w:rsidR="000E2105" w:rsidRPr="006329C6" w:rsidRDefault="00AF254F" w:rsidP="003C7604">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acting on my own behalf</w:t>
      </w:r>
    </w:p>
    <w:p w14:paraId="60E2D62D" w14:textId="77777777" w:rsidR="000E2105" w:rsidRPr="006329C6" w:rsidRDefault="000E2105" w:rsidP="003C7604">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acting on behalf of the company (state name and address)</w:t>
      </w:r>
    </w:p>
    <w:p w14:paraId="793F74FB" w14:textId="77777777" w:rsidR="000E2105" w:rsidRPr="006329C6" w:rsidRDefault="000E2105" w:rsidP="003C7604">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acting on behalf of the public corporation that is the candidate (state name and address)</w:t>
      </w:r>
    </w:p>
    <w:p w14:paraId="1277ABF6" w14:textId="77777777" w:rsidR="000E2105" w:rsidRPr="006329C6" w:rsidRDefault="000E2105" w:rsidP="003C7604">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acting as a representative</w:t>
      </w:r>
    </w:p>
    <w:p w14:paraId="140CA9B4" w14:textId="77777777" w:rsidR="000E2105" w:rsidRPr="006329C6" w:rsidRDefault="000E2105" w:rsidP="003C7604">
      <w:pPr>
        <w:pStyle w:val="Paragraphedeliste"/>
        <w:numPr>
          <w:ilvl w:val="0"/>
          <w:numId w:val="1"/>
        </w:num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 xml:space="preserve">of a consortium with joint and several liability </w:t>
      </w:r>
      <w:r w:rsidR="005D675C" w:rsidRPr="006329C6">
        <w:rPr>
          <w:rFonts w:cs="Arial"/>
          <w:color w:val="000000"/>
          <w:sz w:val="24"/>
          <w:szCs w:val="24"/>
          <w:lang w:val="en-US"/>
        </w:rPr>
        <w:tab/>
      </w:r>
      <w:r w:rsidR="005D675C" w:rsidRPr="006329C6">
        <w:rPr>
          <w:rFonts w:cs="Arial"/>
          <w:color w:val="000000"/>
          <w:sz w:val="24"/>
          <w:szCs w:val="24"/>
          <w:lang w:val="en-US"/>
        </w:rPr>
        <w:tab/>
      </w:r>
      <w:r w:rsidRPr="006329C6">
        <w:rPr>
          <w:rFonts w:cs="Arial"/>
          <w:color w:val="000000"/>
          <w:sz w:val="24"/>
          <w:szCs w:val="24"/>
          <w:lang w:val="en-US"/>
        </w:rPr>
        <w:sym w:font="Symbol" w:char="F0A0"/>
      </w:r>
      <w:r w:rsidRPr="006329C6">
        <w:rPr>
          <w:rFonts w:cs="Arial"/>
          <w:color w:val="000000"/>
          <w:sz w:val="24"/>
          <w:szCs w:val="24"/>
          <w:lang w:val="en-US"/>
        </w:rPr>
        <w:t xml:space="preserve"> of a consortium with joint liability only for the entire group of contractors who have signed the application letter dated..........................</w:t>
      </w:r>
    </w:p>
    <w:p w14:paraId="44D70DBF"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p>
    <w:p w14:paraId="09372A70" w14:textId="77777777" w:rsidR="00DA6DC0" w:rsidRPr="006329C6" w:rsidRDefault="00DA6DC0" w:rsidP="003C7604">
      <w:pPr>
        <w:autoSpaceDE w:val="0"/>
        <w:autoSpaceDN w:val="0"/>
        <w:adjustRightInd w:val="0"/>
        <w:spacing w:after="0" w:line="240" w:lineRule="auto"/>
        <w:jc w:val="lowKashida"/>
        <w:rPr>
          <w:rFonts w:cs="Arial"/>
          <w:color w:val="000000"/>
          <w:sz w:val="24"/>
          <w:szCs w:val="24"/>
          <w:lang w:val="en-US"/>
        </w:rPr>
      </w:pPr>
    </w:p>
    <w:p w14:paraId="2463BA32"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Having read the technical specifications, bidding regulations and other documents mentioned</w:t>
      </w:r>
    </w:p>
    <w:p w14:paraId="20EAC9C9"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therein,</w:t>
      </w:r>
    </w:p>
    <w:p w14:paraId="6A4BF1A5" w14:textId="77777777" w:rsidR="00DA6DC0" w:rsidRPr="006329C6" w:rsidRDefault="00DA6DC0" w:rsidP="003C7604">
      <w:pPr>
        <w:autoSpaceDE w:val="0"/>
        <w:autoSpaceDN w:val="0"/>
        <w:adjustRightInd w:val="0"/>
        <w:spacing w:after="0" w:line="240" w:lineRule="auto"/>
        <w:jc w:val="lowKashida"/>
        <w:rPr>
          <w:rFonts w:cs="Arial"/>
          <w:b/>
          <w:bCs/>
          <w:color w:val="000000"/>
          <w:sz w:val="24"/>
          <w:szCs w:val="24"/>
          <w:lang w:val="en-US"/>
        </w:rPr>
      </w:pPr>
    </w:p>
    <w:p w14:paraId="7E8227AC"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1. I commit myself or I commit the group that I represent, on the basis of my tender or</w:t>
      </w:r>
    </w:p>
    <w:p w14:paraId="6238DE6E" w14:textId="77777777" w:rsidR="000E2105" w:rsidRPr="006329C6" w:rsidRDefault="000E2105" w:rsidP="003C7604">
      <w:pPr>
        <w:autoSpaceDE w:val="0"/>
        <w:autoSpaceDN w:val="0"/>
        <w:adjustRightInd w:val="0"/>
        <w:spacing w:after="0" w:line="240" w:lineRule="auto"/>
        <w:jc w:val="lowKashida"/>
        <w:rPr>
          <w:rFonts w:cs="Arial"/>
          <w:b/>
          <w:bCs/>
          <w:i/>
          <w:iCs/>
          <w:color w:val="000000"/>
          <w:sz w:val="24"/>
          <w:szCs w:val="24"/>
          <w:lang w:val="en-US"/>
        </w:rPr>
      </w:pPr>
      <w:r w:rsidRPr="006329C6">
        <w:rPr>
          <w:rFonts w:cs="Arial"/>
          <w:b/>
          <w:bCs/>
          <w:color w:val="000000"/>
          <w:sz w:val="24"/>
          <w:szCs w:val="24"/>
          <w:lang w:val="en-US"/>
        </w:rPr>
        <w:t xml:space="preserve">the group's tender </w:t>
      </w:r>
      <w:r w:rsidRPr="006329C6">
        <w:rPr>
          <w:rFonts w:cs="Arial"/>
          <w:b/>
          <w:bCs/>
          <w:i/>
          <w:iCs/>
          <w:color w:val="000000"/>
          <w:sz w:val="24"/>
          <w:szCs w:val="24"/>
          <w:lang w:val="en-US"/>
        </w:rPr>
        <w:t>(cross out any information that does not apply).</w:t>
      </w:r>
    </w:p>
    <w:p w14:paraId="3AB9FFFF" w14:textId="77777777" w:rsidR="00DA6DC0" w:rsidRPr="006329C6" w:rsidRDefault="00DA6DC0" w:rsidP="003C7604">
      <w:pPr>
        <w:autoSpaceDE w:val="0"/>
        <w:autoSpaceDN w:val="0"/>
        <w:adjustRightInd w:val="0"/>
        <w:spacing w:after="0" w:line="240" w:lineRule="auto"/>
        <w:jc w:val="lowKashida"/>
        <w:rPr>
          <w:rFonts w:cs="Arial"/>
          <w:b/>
          <w:bCs/>
          <w:color w:val="000000"/>
          <w:sz w:val="24"/>
          <w:szCs w:val="24"/>
          <w:lang w:val="en-US"/>
        </w:rPr>
      </w:pPr>
    </w:p>
    <w:p w14:paraId="0C9EB1E8"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2. I undertake, on behalf of myself or the group that I represent, in accordance with</w:t>
      </w:r>
    </w:p>
    <w:p w14:paraId="3F1BC3B5"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the terms and conditions of the aforementioned documents, to supply the requested</w:t>
      </w:r>
    </w:p>
    <w:p w14:paraId="272FD9F6" w14:textId="77777777" w:rsidR="000E2105" w:rsidRPr="006329C6" w:rsidRDefault="000E2105" w:rsidP="003C7604">
      <w:pPr>
        <w:autoSpaceDE w:val="0"/>
        <w:autoSpaceDN w:val="0"/>
        <w:adjustRightInd w:val="0"/>
        <w:spacing w:after="0" w:line="240" w:lineRule="auto"/>
        <w:jc w:val="lowKashida"/>
        <w:rPr>
          <w:rFonts w:cs="Arial"/>
          <w:b/>
          <w:bCs/>
          <w:i/>
          <w:iCs/>
          <w:color w:val="000000"/>
          <w:sz w:val="24"/>
          <w:szCs w:val="24"/>
          <w:lang w:val="en-US"/>
        </w:rPr>
      </w:pPr>
      <w:r w:rsidRPr="006329C6">
        <w:rPr>
          <w:rFonts w:cs="Arial"/>
          <w:b/>
          <w:bCs/>
          <w:color w:val="000000"/>
          <w:sz w:val="24"/>
          <w:szCs w:val="24"/>
          <w:lang w:val="en-US"/>
        </w:rPr>
        <w:t xml:space="preserve">goods or provide the requested services at the prices shown below </w:t>
      </w:r>
      <w:r w:rsidRPr="006329C6">
        <w:rPr>
          <w:rFonts w:cs="Arial"/>
          <w:b/>
          <w:bCs/>
          <w:i/>
          <w:iCs/>
          <w:color w:val="000000"/>
          <w:sz w:val="24"/>
          <w:szCs w:val="24"/>
          <w:lang w:val="en-US"/>
        </w:rPr>
        <w:t>(cross out any</w:t>
      </w:r>
    </w:p>
    <w:p w14:paraId="71C978B9"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i/>
          <w:iCs/>
          <w:color w:val="000000"/>
          <w:sz w:val="24"/>
          <w:szCs w:val="24"/>
          <w:lang w:val="en-US"/>
        </w:rPr>
        <w:t>information that does not apply)</w:t>
      </w:r>
      <w:r w:rsidRPr="006329C6">
        <w:rPr>
          <w:rFonts w:cs="Arial"/>
          <w:b/>
          <w:bCs/>
          <w:color w:val="000000"/>
          <w:sz w:val="24"/>
          <w:szCs w:val="24"/>
          <w:lang w:val="en-US"/>
        </w:rPr>
        <w:t>.</w:t>
      </w:r>
    </w:p>
    <w:p w14:paraId="579B30CF" w14:textId="77777777" w:rsidR="0010547C" w:rsidRPr="006329C6" w:rsidRDefault="0010547C" w:rsidP="003C7604">
      <w:pPr>
        <w:autoSpaceDE w:val="0"/>
        <w:autoSpaceDN w:val="0"/>
        <w:adjustRightInd w:val="0"/>
        <w:spacing w:after="0" w:line="240" w:lineRule="auto"/>
        <w:jc w:val="lowKashida"/>
        <w:rPr>
          <w:rFonts w:cs="Arial"/>
          <w:color w:val="0000FF"/>
          <w:sz w:val="24"/>
          <w:szCs w:val="24"/>
          <w:lang w:val="en-US"/>
        </w:rPr>
      </w:pPr>
    </w:p>
    <w:p w14:paraId="77AC5ACD"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lastRenderedPageBreak/>
        <w:t>This tender, expressed in euros, is based on:</w:t>
      </w:r>
    </w:p>
    <w:p w14:paraId="2A245001" w14:textId="77777777" w:rsidR="000E26CD" w:rsidRPr="006329C6" w:rsidRDefault="000E26CD" w:rsidP="003C7604">
      <w:pPr>
        <w:autoSpaceDE w:val="0"/>
        <w:autoSpaceDN w:val="0"/>
        <w:adjustRightInd w:val="0"/>
        <w:spacing w:after="0" w:line="240" w:lineRule="auto"/>
        <w:jc w:val="lowKashida"/>
        <w:rPr>
          <w:rFonts w:cs="Arial"/>
          <w:color w:val="000000"/>
          <w:sz w:val="24"/>
          <w:szCs w:val="24"/>
          <w:lang w:val="en-US"/>
        </w:rPr>
      </w:pPr>
    </w:p>
    <w:p w14:paraId="4E1DEEA2" w14:textId="77777777" w:rsidR="0010547C"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 xml:space="preserve">Amount excluding VAT </w:t>
      </w:r>
    </w:p>
    <w:p w14:paraId="6D58A67F"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w:t>
      </w:r>
      <w:r w:rsidR="00470E74" w:rsidRPr="006329C6">
        <w:rPr>
          <w:rFonts w:cs="Arial"/>
          <w:color w:val="000000"/>
          <w:sz w:val="24"/>
          <w:szCs w:val="24"/>
          <w:lang w:val="en-US"/>
        </w:rPr>
        <w:t>...............</w:t>
      </w:r>
    </w:p>
    <w:p w14:paraId="7CF85AAE" w14:textId="77777777" w:rsidR="000E26CD" w:rsidRPr="006329C6" w:rsidRDefault="000E26CD" w:rsidP="003C7604">
      <w:pPr>
        <w:autoSpaceDE w:val="0"/>
        <w:autoSpaceDN w:val="0"/>
        <w:adjustRightInd w:val="0"/>
        <w:spacing w:after="0" w:line="240" w:lineRule="auto"/>
        <w:jc w:val="lowKashida"/>
        <w:rPr>
          <w:rFonts w:cs="Arial"/>
          <w:color w:val="000000"/>
          <w:sz w:val="24"/>
          <w:szCs w:val="24"/>
          <w:lang w:val="en-US"/>
        </w:rPr>
      </w:pPr>
    </w:p>
    <w:p w14:paraId="5EBBD1DA" w14:textId="77777777" w:rsidR="0010547C"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 xml:space="preserve">Rate of VAT (1) </w:t>
      </w:r>
    </w:p>
    <w:p w14:paraId="666E6FC9"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w:t>
      </w:r>
      <w:r w:rsidR="00470E74" w:rsidRPr="006329C6">
        <w:rPr>
          <w:rFonts w:cs="Arial"/>
          <w:color w:val="000000"/>
          <w:sz w:val="24"/>
          <w:szCs w:val="24"/>
          <w:lang w:val="en-US"/>
        </w:rPr>
        <w:t>...............</w:t>
      </w:r>
    </w:p>
    <w:p w14:paraId="35C358D2" w14:textId="77777777" w:rsidR="000E26CD" w:rsidRPr="006329C6" w:rsidRDefault="000E26CD" w:rsidP="003C7604">
      <w:pPr>
        <w:autoSpaceDE w:val="0"/>
        <w:autoSpaceDN w:val="0"/>
        <w:adjustRightInd w:val="0"/>
        <w:spacing w:after="0" w:line="240" w:lineRule="auto"/>
        <w:jc w:val="lowKashida"/>
        <w:rPr>
          <w:rFonts w:cs="Arial"/>
          <w:color w:val="000000"/>
          <w:sz w:val="24"/>
          <w:szCs w:val="24"/>
          <w:lang w:val="en-US"/>
        </w:rPr>
      </w:pPr>
    </w:p>
    <w:p w14:paraId="22335239" w14:textId="77777777" w:rsidR="00470E74" w:rsidRPr="006329C6" w:rsidRDefault="00470E74" w:rsidP="003C7604">
      <w:pPr>
        <w:autoSpaceDE w:val="0"/>
        <w:autoSpaceDN w:val="0"/>
        <w:adjustRightInd w:val="0"/>
        <w:spacing w:after="0" w:line="240" w:lineRule="auto"/>
        <w:jc w:val="lowKashida"/>
        <w:rPr>
          <w:rFonts w:cs="Arial"/>
          <w:color w:val="000000"/>
          <w:sz w:val="24"/>
          <w:szCs w:val="24"/>
          <w:lang w:val="en-US"/>
        </w:rPr>
      </w:pPr>
    </w:p>
    <w:p w14:paraId="25E617B2" w14:textId="77777777" w:rsidR="00470E74" w:rsidRPr="006329C6" w:rsidRDefault="00470E74" w:rsidP="003C7604">
      <w:pPr>
        <w:pStyle w:val="Paragraphedeliste"/>
        <w:numPr>
          <w:ilvl w:val="0"/>
          <w:numId w:val="2"/>
        </w:numPr>
        <w:autoSpaceDE w:val="0"/>
        <w:autoSpaceDN w:val="0"/>
        <w:adjustRightInd w:val="0"/>
        <w:spacing w:after="0" w:line="240" w:lineRule="auto"/>
        <w:jc w:val="lowKashida"/>
        <w:rPr>
          <w:rFonts w:cs="Arial"/>
          <w:color w:val="000000"/>
          <w:sz w:val="20"/>
          <w:szCs w:val="20"/>
          <w:lang w:val="en-US"/>
        </w:rPr>
      </w:pPr>
      <w:r w:rsidRPr="006329C6">
        <w:rPr>
          <w:rFonts w:cs="Arial"/>
          <w:color w:val="000000"/>
          <w:sz w:val="20"/>
          <w:szCs w:val="20"/>
          <w:lang w:val="en-US"/>
        </w:rPr>
        <w:t>Do not fill in if the intra-Community VAT regulations stipulate that VAT must be paid by the buyer. In this case, the buyer must give its identification number to the holder of the contract before the invoicing date.</w:t>
      </w:r>
    </w:p>
    <w:p w14:paraId="0727C9FB" w14:textId="77777777" w:rsidR="00AF254F" w:rsidRPr="006329C6" w:rsidRDefault="00AF254F" w:rsidP="003C7604">
      <w:pPr>
        <w:autoSpaceDE w:val="0"/>
        <w:autoSpaceDN w:val="0"/>
        <w:adjustRightInd w:val="0"/>
        <w:spacing w:after="0" w:line="240" w:lineRule="auto"/>
        <w:jc w:val="lowKashida"/>
        <w:rPr>
          <w:rFonts w:cs="Arial"/>
          <w:color w:val="000000"/>
          <w:sz w:val="24"/>
          <w:szCs w:val="24"/>
          <w:lang w:val="en-US"/>
        </w:rPr>
      </w:pPr>
    </w:p>
    <w:p w14:paraId="1C7C4C25" w14:textId="77777777" w:rsidR="00AF254F" w:rsidRPr="006329C6" w:rsidRDefault="00AF254F" w:rsidP="003C7604">
      <w:pPr>
        <w:autoSpaceDE w:val="0"/>
        <w:autoSpaceDN w:val="0"/>
        <w:adjustRightInd w:val="0"/>
        <w:spacing w:after="0" w:line="240" w:lineRule="auto"/>
        <w:jc w:val="lowKashida"/>
        <w:rPr>
          <w:rFonts w:cs="Arial"/>
          <w:color w:val="000000"/>
          <w:sz w:val="24"/>
          <w:szCs w:val="24"/>
          <w:lang w:val="en-US"/>
        </w:rPr>
      </w:pPr>
    </w:p>
    <w:p w14:paraId="6781F67D" w14:textId="77777777" w:rsidR="0010547C"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 xml:space="preserve">Amount inclusive of all taxes </w:t>
      </w:r>
    </w:p>
    <w:p w14:paraId="7FDA0B73"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w:t>
      </w:r>
      <w:r w:rsidR="00470E74" w:rsidRPr="006329C6">
        <w:rPr>
          <w:rFonts w:cs="Arial"/>
          <w:color w:val="000000"/>
          <w:sz w:val="24"/>
          <w:szCs w:val="24"/>
          <w:lang w:val="en-US"/>
        </w:rPr>
        <w:t>..................</w:t>
      </w:r>
    </w:p>
    <w:p w14:paraId="6AF62626"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Amount (inclusive of all taxes) in words:</w:t>
      </w:r>
    </w:p>
    <w:p w14:paraId="002264E3"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color w:val="000000"/>
          <w:sz w:val="24"/>
          <w:szCs w:val="24"/>
          <w:lang w:val="en-US"/>
        </w:rPr>
        <w:t>........................................................................................................................................</w:t>
      </w:r>
      <w:r w:rsidR="0010547C" w:rsidRPr="006329C6">
        <w:rPr>
          <w:rFonts w:cs="Arial"/>
          <w:b/>
          <w:bCs/>
          <w:color w:val="000000"/>
          <w:sz w:val="24"/>
          <w:szCs w:val="24"/>
          <w:lang w:val="en-US"/>
        </w:rPr>
        <w:t xml:space="preserve"> </w:t>
      </w:r>
    </w:p>
    <w:p w14:paraId="42850D4A" w14:textId="77777777" w:rsidR="0010547C" w:rsidRPr="006329C6" w:rsidRDefault="0010547C" w:rsidP="003C7604">
      <w:pPr>
        <w:autoSpaceDE w:val="0"/>
        <w:autoSpaceDN w:val="0"/>
        <w:adjustRightInd w:val="0"/>
        <w:spacing w:after="0" w:line="240" w:lineRule="auto"/>
        <w:jc w:val="lowKashida"/>
        <w:rPr>
          <w:rFonts w:cs="Arial"/>
          <w:b/>
          <w:bCs/>
          <w:color w:val="000000"/>
          <w:sz w:val="24"/>
          <w:szCs w:val="24"/>
          <w:lang w:val="en-US"/>
        </w:rPr>
      </w:pPr>
    </w:p>
    <w:p w14:paraId="055BABE6"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3. Account to be credited – attach bank or post office account details</w:t>
      </w:r>
    </w:p>
    <w:p w14:paraId="28DE5A84" w14:textId="77777777" w:rsidR="000E26CD" w:rsidRPr="006329C6" w:rsidRDefault="000E26CD" w:rsidP="003C7604">
      <w:pPr>
        <w:autoSpaceDE w:val="0"/>
        <w:autoSpaceDN w:val="0"/>
        <w:adjustRightInd w:val="0"/>
        <w:spacing w:after="0" w:line="240" w:lineRule="auto"/>
        <w:jc w:val="lowKashida"/>
        <w:rPr>
          <w:rFonts w:cs="Arial"/>
          <w:color w:val="000000"/>
          <w:sz w:val="24"/>
          <w:szCs w:val="24"/>
          <w:lang w:val="en-US"/>
        </w:rPr>
      </w:pPr>
    </w:p>
    <w:p w14:paraId="75434A20"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Account number:</w:t>
      </w:r>
    </w:p>
    <w:p w14:paraId="317F951A" w14:textId="77777777" w:rsidR="000E26CD" w:rsidRPr="006329C6" w:rsidRDefault="000E26CD" w:rsidP="003C7604">
      <w:pPr>
        <w:autoSpaceDE w:val="0"/>
        <w:autoSpaceDN w:val="0"/>
        <w:adjustRightInd w:val="0"/>
        <w:spacing w:after="0" w:line="240" w:lineRule="auto"/>
        <w:jc w:val="lowKashida"/>
        <w:rPr>
          <w:rFonts w:cs="Arial"/>
          <w:color w:val="000000"/>
          <w:sz w:val="24"/>
          <w:szCs w:val="24"/>
          <w:lang w:val="en-US"/>
        </w:rPr>
      </w:pPr>
    </w:p>
    <w:p w14:paraId="0687DA72"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Bank:</w:t>
      </w:r>
    </w:p>
    <w:p w14:paraId="24D3EC48"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p>
    <w:p w14:paraId="711C47B7"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4. Validity period of the tender</w:t>
      </w:r>
    </w:p>
    <w:p w14:paraId="64F83535"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120 days.</w:t>
      </w:r>
    </w:p>
    <w:p w14:paraId="437A871C" w14:textId="77777777" w:rsidR="0010547C" w:rsidRPr="006329C6" w:rsidRDefault="0010547C" w:rsidP="003C7604">
      <w:pPr>
        <w:autoSpaceDE w:val="0"/>
        <w:autoSpaceDN w:val="0"/>
        <w:adjustRightInd w:val="0"/>
        <w:spacing w:after="0" w:line="240" w:lineRule="auto"/>
        <w:ind w:left="2832" w:firstLine="708"/>
        <w:jc w:val="lowKashida"/>
        <w:rPr>
          <w:rFonts w:cs="Arial"/>
          <w:color w:val="000000"/>
          <w:sz w:val="24"/>
          <w:szCs w:val="24"/>
          <w:lang w:val="en-US"/>
        </w:rPr>
      </w:pPr>
    </w:p>
    <w:p w14:paraId="4E9E0ACC" w14:textId="77777777" w:rsidR="000E2105" w:rsidRPr="006329C6" w:rsidRDefault="000E2105" w:rsidP="003C7604">
      <w:pPr>
        <w:autoSpaceDE w:val="0"/>
        <w:autoSpaceDN w:val="0"/>
        <w:adjustRightInd w:val="0"/>
        <w:spacing w:after="0" w:line="240" w:lineRule="auto"/>
        <w:ind w:left="2832" w:firstLine="708"/>
        <w:jc w:val="lowKashida"/>
        <w:rPr>
          <w:rFonts w:cs="Arial"/>
          <w:color w:val="000000"/>
          <w:sz w:val="24"/>
          <w:szCs w:val="24"/>
          <w:lang w:val="en-US"/>
        </w:rPr>
      </w:pPr>
      <w:r w:rsidRPr="006329C6">
        <w:rPr>
          <w:rFonts w:cs="Arial"/>
          <w:color w:val="000000"/>
          <w:sz w:val="24"/>
          <w:szCs w:val="24"/>
          <w:lang w:val="en-US"/>
        </w:rPr>
        <w:t xml:space="preserve">[Place] </w:t>
      </w:r>
      <w:r w:rsidR="000E26CD" w:rsidRPr="006329C6">
        <w:rPr>
          <w:rFonts w:cs="Arial"/>
          <w:color w:val="000000"/>
          <w:sz w:val="24"/>
          <w:szCs w:val="24"/>
          <w:lang w:val="en-US"/>
        </w:rPr>
        <w:tab/>
      </w:r>
      <w:r w:rsidR="000E26CD" w:rsidRPr="006329C6">
        <w:rPr>
          <w:rFonts w:cs="Arial"/>
          <w:color w:val="000000"/>
          <w:sz w:val="24"/>
          <w:szCs w:val="24"/>
          <w:lang w:val="en-US"/>
        </w:rPr>
        <w:tab/>
      </w:r>
      <w:r w:rsidRPr="006329C6">
        <w:rPr>
          <w:rFonts w:cs="Arial"/>
          <w:color w:val="000000"/>
          <w:sz w:val="24"/>
          <w:szCs w:val="24"/>
          <w:lang w:val="en-US"/>
        </w:rPr>
        <w:t>, [date]</w:t>
      </w:r>
    </w:p>
    <w:p w14:paraId="201114D8" w14:textId="77777777" w:rsidR="00470E74" w:rsidRPr="006329C6" w:rsidRDefault="00470E74" w:rsidP="003C7604">
      <w:pPr>
        <w:autoSpaceDE w:val="0"/>
        <w:autoSpaceDN w:val="0"/>
        <w:adjustRightInd w:val="0"/>
        <w:spacing w:after="0" w:line="240" w:lineRule="auto"/>
        <w:ind w:left="2832" w:firstLine="708"/>
        <w:jc w:val="lowKashida"/>
        <w:rPr>
          <w:rFonts w:cs="Arial"/>
          <w:color w:val="000000"/>
          <w:sz w:val="24"/>
          <w:szCs w:val="24"/>
          <w:lang w:val="en-US"/>
        </w:rPr>
      </w:pPr>
    </w:p>
    <w:p w14:paraId="4A59690D" w14:textId="77777777" w:rsidR="000E2105" w:rsidRPr="006329C6" w:rsidRDefault="000E2105" w:rsidP="003C7604">
      <w:pPr>
        <w:autoSpaceDE w:val="0"/>
        <w:autoSpaceDN w:val="0"/>
        <w:adjustRightInd w:val="0"/>
        <w:spacing w:after="0" w:line="240" w:lineRule="auto"/>
        <w:ind w:left="2832" w:firstLine="708"/>
        <w:jc w:val="lowKashida"/>
        <w:rPr>
          <w:rFonts w:cs="Arial"/>
          <w:color w:val="000000"/>
          <w:sz w:val="24"/>
          <w:szCs w:val="24"/>
          <w:lang w:val="en-US"/>
        </w:rPr>
      </w:pPr>
      <w:r w:rsidRPr="006329C6">
        <w:rPr>
          <w:rFonts w:cs="Arial"/>
          <w:color w:val="000000"/>
          <w:sz w:val="24"/>
          <w:szCs w:val="24"/>
          <w:lang w:val="en-US"/>
        </w:rPr>
        <w:t>The candidate</w:t>
      </w:r>
    </w:p>
    <w:p w14:paraId="631FF59B" w14:textId="77777777" w:rsidR="000E2105" w:rsidRPr="006329C6" w:rsidRDefault="000E2105" w:rsidP="003C7604">
      <w:pPr>
        <w:autoSpaceDE w:val="0"/>
        <w:autoSpaceDN w:val="0"/>
        <w:adjustRightInd w:val="0"/>
        <w:spacing w:after="0" w:line="240" w:lineRule="auto"/>
        <w:ind w:left="3540"/>
        <w:jc w:val="lowKashida"/>
        <w:rPr>
          <w:rFonts w:cs="Arial"/>
          <w:color w:val="000000"/>
          <w:sz w:val="24"/>
          <w:szCs w:val="24"/>
          <w:lang w:val="en-US"/>
        </w:rPr>
      </w:pPr>
      <w:r w:rsidRPr="006329C6">
        <w:rPr>
          <w:rFonts w:cs="Arial"/>
          <w:color w:val="000000"/>
          <w:sz w:val="24"/>
          <w:szCs w:val="24"/>
          <w:lang w:val="en-US"/>
        </w:rPr>
        <w:t xml:space="preserve">(representative with </w:t>
      </w:r>
      <w:r w:rsidR="00AD2FC9" w:rsidRPr="006329C6">
        <w:rPr>
          <w:rFonts w:cs="Arial"/>
          <w:color w:val="000000"/>
          <w:sz w:val="24"/>
          <w:szCs w:val="24"/>
          <w:lang w:val="en-US"/>
        </w:rPr>
        <w:t>authorization</w:t>
      </w:r>
      <w:r w:rsidRPr="006329C6">
        <w:rPr>
          <w:rFonts w:cs="Arial"/>
          <w:color w:val="000000"/>
          <w:sz w:val="24"/>
          <w:szCs w:val="24"/>
          <w:lang w:val="en-US"/>
        </w:rPr>
        <w:t xml:space="preserve"> to sign the contract)</w:t>
      </w:r>
    </w:p>
    <w:p w14:paraId="5C1E2C00" w14:textId="7F5D0932" w:rsidR="000E26CD" w:rsidRPr="006329C6" w:rsidRDefault="000E26CD" w:rsidP="003C7604">
      <w:pPr>
        <w:autoSpaceDE w:val="0"/>
        <w:autoSpaceDN w:val="0"/>
        <w:adjustRightInd w:val="0"/>
        <w:spacing w:after="0" w:line="240" w:lineRule="auto"/>
        <w:jc w:val="lowKashida"/>
        <w:rPr>
          <w:rFonts w:cs="Arial"/>
          <w:color w:val="000000"/>
          <w:sz w:val="24"/>
          <w:szCs w:val="24"/>
          <w:lang w:val="en-US"/>
        </w:rPr>
      </w:pPr>
    </w:p>
    <w:p w14:paraId="2F36D114" w14:textId="64FFC74D" w:rsidR="004979E4" w:rsidRPr="006329C6" w:rsidRDefault="004979E4" w:rsidP="003C7604">
      <w:pPr>
        <w:autoSpaceDE w:val="0"/>
        <w:autoSpaceDN w:val="0"/>
        <w:adjustRightInd w:val="0"/>
        <w:spacing w:after="0" w:line="240" w:lineRule="auto"/>
        <w:jc w:val="lowKashida"/>
        <w:rPr>
          <w:rFonts w:cs="Arial"/>
          <w:color w:val="000000"/>
          <w:sz w:val="24"/>
          <w:szCs w:val="24"/>
          <w:lang w:val="en-US"/>
        </w:rPr>
      </w:pPr>
    </w:p>
    <w:p w14:paraId="438DC969" w14:textId="77777777" w:rsidR="004979E4" w:rsidRPr="006329C6" w:rsidRDefault="004979E4" w:rsidP="003C7604">
      <w:pPr>
        <w:autoSpaceDE w:val="0"/>
        <w:autoSpaceDN w:val="0"/>
        <w:adjustRightInd w:val="0"/>
        <w:spacing w:after="0" w:line="240" w:lineRule="auto"/>
        <w:jc w:val="lowKashida"/>
        <w:rPr>
          <w:rFonts w:cs="Arial"/>
          <w:color w:val="000000"/>
          <w:sz w:val="24"/>
          <w:szCs w:val="24"/>
          <w:lang w:val="en-US"/>
        </w:rPr>
      </w:pPr>
    </w:p>
    <w:p w14:paraId="0C8ADD09" w14:textId="77777777" w:rsidR="00470E74" w:rsidRPr="006329C6" w:rsidRDefault="00470E74" w:rsidP="003C7604">
      <w:pPr>
        <w:autoSpaceDE w:val="0"/>
        <w:autoSpaceDN w:val="0"/>
        <w:adjustRightInd w:val="0"/>
        <w:spacing w:after="0" w:line="240" w:lineRule="auto"/>
        <w:jc w:val="lowKashida"/>
        <w:rPr>
          <w:rFonts w:cs="Arial"/>
          <w:b/>
          <w:bCs/>
          <w:color w:val="000000"/>
          <w:sz w:val="24"/>
          <w:szCs w:val="24"/>
          <w:lang w:val="en-US"/>
        </w:rPr>
      </w:pPr>
    </w:p>
    <w:p w14:paraId="464E5E5D"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C. Response from CFI</w:t>
      </w:r>
    </w:p>
    <w:p w14:paraId="4786E330" w14:textId="77777777" w:rsidR="000E26CD" w:rsidRPr="006329C6" w:rsidRDefault="000E26CD" w:rsidP="003C7604">
      <w:pPr>
        <w:autoSpaceDE w:val="0"/>
        <w:autoSpaceDN w:val="0"/>
        <w:adjustRightInd w:val="0"/>
        <w:spacing w:after="0" w:line="240" w:lineRule="auto"/>
        <w:jc w:val="lowKashida"/>
        <w:rPr>
          <w:rFonts w:cs="Arial"/>
          <w:b/>
          <w:bCs/>
          <w:color w:val="000000"/>
          <w:sz w:val="24"/>
          <w:szCs w:val="24"/>
          <w:lang w:val="en-US"/>
        </w:rPr>
      </w:pPr>
    </w:p>
    <w:p w14:paraId="1CC67444"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t>This tender has been accepted.</w:t>
      </w:r>
    </w:p>
    <w:p w14:paraId="0F99D762" w14:textId="77777777" w:rsidR="004979E4" w:rsidRPr="006329C6" w:rsidRDefault="004979E4" w:rsidP="003C7604">
      <w:pPr>
        <w:autoSpaceDE w:val="0"/>
        <w:autoSpaceDN w:val="0"/>
        <w:adjustRightInd w:val="0"/>
        <w:spacing w:after="0" w:line="240" w:lineRule="auto"/>
        <w:jc w:val="lowKashida"/>
        <w:rPr>
          <w:rFonts w:cs="Arial"/>
          <w:b/>
          <w:bCs/>
          <w:color w:val="000000"/>
          <w:sz w:val="24"/>
          <w:szCs w:val="24"/>
          <w:lang w:val="en-US"/>
        </w:rPr>
      </w:pPr>
    </w:p>
    <w:p w14:paraId="0468E812" w14:textId="3A6B4D78" w:rsidR="000E2105" w:rsidRPr="006329C6" w:rsidRDefault="000E2105" w:rsidP="003C7604">
      <w:pPr>
        <w:autoSpaceDE w:val="0"/>
        <w:autoSpaceDN w:val="0"/>
        <w:adjustRightInd w:val="0"/>
        <w:spacing w:after="0" w:line="240" w:lineRule="auto"/>
        <w:ind w:left="2832" w:firstLine="708"/>
        <w:jc w:val="lowKashida"/>
        <w:rPr>
          <w:rFonts w:cs="Arial"/>
          <w:color w:val="000000"/>
          <w:sz w:val="24"/>
          <w:szCs w:val="24"/>
          <w:lang w:val="en-US"/>
        </w:rPr>
      </w:pPr>
      <w:r w:rsidRPr="006329C6">
        <w:rPr>
          <w:rFonts w:cs="Arial"/>
          <w:color w:val="000000"/>
          <w:sz w:val="24"/>
          <w:szCs w:val="24"/>
          <w:lang w:val="en-US"/>
        </w:rPr>
        <w:t xml:space="preserve">[Place] </w:t>
      </w:r>
      <w:r w:rsidR="000E26CD" w:rsidRPr="006329C6">
        <w:rPr>
          <w:rFonts w:cs="Arial"/>
          <w:color w:val="000000"/>
          <w:sz w:val="24"/>
          <w:szCs w:val="24"/>
          <w:lang w:val="en-US"/>
        </w:rPr>
        <w:tab/>
      </w:r>
      <w:r w:rsidR="000E26CD" w:rsidRPr="006329C6">
        <w:rPr>
          <w:rFonts w:cs="Arial"/>
          <w:color w:val="000000"/>
          <w:sz w:val="24"/>
          <w:szCs w:val="24"/>
          <w:lang w:val="en-US"/>
        </w:rPr>
        <w:tab/>
      </w:r>
      <w:r w:rsidRPr="006329C6">
        <w:rPr>
          <w:rFonts w:cs="Arial"/>
          <w:color w:val="000000"/>
          <w:sz w:val="24"/>
          <w:szCs w:val="24"/>
          <w:lang w:val="en-US"/>
        </w:rPr>
        <w:t>, [date]</w:t>
      </w:r>
    </w:p>
    <w:p w14:paraId="479BA912" w14:textId="77777777" w:rsidR="00470E74" w:rsidRPr="006329C6" w:rsidRDefault="00470E74" w:rsidP="003C7604">
      <w:pPr>
        <w:autoSpaceDE w:val="0"/>
        <w:autoSpaceDN w:val="0"/>
        <w:adjustRightInd w:val="0"/>
        <w:spacing w:after="0" w:line="240" w:lineRule="auto"/>
        <w:ind w:left="2832" w:firstLine="708"/>
        <w:jc w:val="lowKashida"/>
        <w:rPr>
          <w:rFonts w:cs="Arial"/>
          <w:color w:val="000000"/>
          <w:sz w:val="24"/>
          <w:szCs w:val="24"/>
          <w:lang w:val="en-US"/>
        </w:rPr>
      </w:pPr>
    </w:p>
    <w:p w14:paraId="39B1E9A9" w14:textId="77777777" w:rsidR="00950C3C" w:rsidRPr="006329C6" w:rsidRDefault="000E2105" w:rsidP="003C7604">
      <w:pPr>
        <w:autoSpaceDE w:val="0"/>
        <w:autoSpaceDN w:val="0"/>
        <w:adjustRightInd w:val="0"/>
        <w:spacing w:after="0" w:line="240" w:lineRule="auto"/>
        <w:ind w:left="2832" w:firstLine="708"/>
        <w:jc w:val="lowKashida"/>
        <w:rPr>
          <w:rFonts w:cs="Arial"/>
          <w:color w:val="000000"/>
          <w:sz w:val="24"/>
          <w:szCs w:val="24"/>
          <w:lang w:val="en-US"/>
        </w:rPr>
      </w:pPr>
      <w:r w:rsidRPr="006329C6">
        <w:rPr>
          <w:rFonts w:cs="Arial"/>
          <w:color w:val="000000"/>
          <w:sz w:val="24"/>
          <w:szCs w:val="24"/>
          <w:lang w:val="en-US"/>
        </w:rPr>
        <w:t xml:space="preserve">Signature of </w:t>
      </w:r>
      <w:r w:rsidR="00950C3C" w:rsidRPr="006329C6">
        <w:rPr>
          <w:rFonts w:cs="Arial"/>
          <w:color w:val="000000"/>
          <w:sz w:val="24"/>
          <w:szCs w:val="24"/>
          <w:lang w:val="en-US"/>
        </w:rPr>
        <w:t>CEO of CFI</w:t>
      </w:r>
    </w:p>
    <w:p w14:paraId="795DD53A" w14:textId="1706E1CF" w:rsidR="000E2105" w:rsidRPr="006329C6" w:rsidRDefault="000E2105" w:rsidP="003C7604">
      <w:pPr>
        <w:autoSpaceDE w:val="0"/>
        <w:autoSpaceDN w:val="0"/>
        <w:adjustRightInd w:val="0"/>
        <w:spacing w:after="0" w:line="240" w:lineRule="auto"/>
        <w:ind w:left="2832" w:firstLine="708"/>
        <w:jc w:val="lowKashida"/>
        <w:rPr>
          <w:rFonts w:cs="Arial"/>
          <w:color w:val="000000"/>
          <w:sz w:val="24"/>
          <w:szCs w:val="24"/>
          <w:lang w:val="en-US"/>
        </w:rPr>
      </w:pPr>
      <w:proofErr w:type="spellStart"/>
      <w:r w:rsidRPr="006329C6">
        <w:rPr>
          <w:rFonts w:cs="Arial"/>
          <w:color w:val="000000"/>
          <w:sz w:val="24"/>
          <w:szCs w:val="24"/>
          <w:lang w:val="en-US"/>
        </w:rPr>
        <w:t>Mr</w:t>
      </w:r>
      <w:proofErr w:type="spellEnd"/>
      <w:r w:rsidRPr="006329C6">
        <w:rPr>
          <w:rFonts w:cs="Arial"/>
          <w:color w:val="000000"/>
          <w:sz w:val="24"/>
          <w:szCs w:val="24"/>
          <w:lang w:val="en-US"/>
        </w:rPr>
        <w:t xml:space="preserve"> </w:t>
      </w:r>
      <w:r w:rsidR="00BD2FA6" w:rsidRPr="006329C6">
        <w:rPr>
          <w:rFonts w:cs="Arial"/>
          <w:color w:val="000000"/>
          <w:sz w:val="24"/>
          <w:szCs w:val="24"/>
          <w:lang w:val="en-US"/>
        </w:rPr>
        <w:t>Thierry</w:t>
      </w:r>
      <w:r w:rsidR="000E26CD" w:rsidRPr="006329C6">
        <w:rPr>
          <w:rFonts w:cs="Arial"/>
          <w:color w:val="000000"/>
          <w:sz w:val="24"/>
          <w:szCs w:val="24"/>
          <w:lang w:val="en-US"/>
        </w:rPr>
        <w:t xml:space="preserve"> </w:t>
      </w:r>
      <w:proofErr w:type="spellStart"/>
      <w:r w:rsidR="006638BC" w:rsidRPr="006329C6">
        <w:rPr>
          <w:rFonts w:cs="Arial"/>
          <w:color w:val="000000"/>
          <w:sz w:val="24"/>
          <w:szCs w:val="24"/>
          <w:lang w:val="en-US"/>
        </w:rPr>
        <w:t>Vallat</w:t>
      </w:r>
      <w:proofErr w:type="spellEnd"/>
    </w:p>
    <w:p w14:paraId="1FCA144C"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p>
    <w:p w14:paraId="267975C3" w14:textId="77777777" w:rsidR="00470E74" w:rsidRPr="006329C6" w:rsidRDefault="00470E74" w:rsidP="003C7604">
      <w:pPr>
        <w:autoSpaceDE w:val="0"/>
        <w:autoSpaceDN w:val="0"/>
        <w:adjustRightInd w:val="0"/>
        <w:spacing w:after="0" w:line="240" w:lineRule="auto"/>
        <w:jc w:val="lowKashida"/>
        <w:rPr>
          <w:rFonts w:cs="Arial"/>
          <w:b/>
          <w:bCs/>
          <w:color w:val="000000"/>
          <w:sz w:val="24"/>
          <w:szCs w:val="24"/>
          <w:lang w:val="en-US"/>
        </w:rPr>
      </w:pPr>
    </w:p>
    <w:p w14:paraId="16F6BB38" w14:textId="77777777" w:rsidR="0010547C" w:rsidRPr="006329C6" w:rsidRDefault="0010547C" w:rsidP="003C7604">
      <w:pPr>
        <w:autoSpaceDE w:val="0"/>
        <w:autoSpaceDN w:val="0"/>
        <w:adjustRightInd w:val="0"/>
        <w:spacing w:after="0" w:line="240" w:lineRule="auto"/>
        <w:jc w:val="lowKashida"/>
        <w:rPr>
          <w:rFonts w:cs="Arial"/>
          <w:b/>
          <w:bCs/>
          <w:color w:val="000000"/>
          <w:sz w:val="24"/>
          <w:szCs w:val="24"/>
          <w:lang w:val="en-US"/>
        </w:rPr>
      </w:pPr>
    </w:p>
    <w:p w14:paraId="12790506" w14:textId="77777777" w:rsidR="0010547C" w:rsidRPr="006329C6" w:rsidRDefault="0010547C" w:rsidP="003C7604">
      <w:pPr>
        <w:autoSpaceDE w:val="0"/>
        <w:autoSpaceDN w:val="0"/>
        <w:adjustRightInd w:val="0"/>
        <w:spacing w:after="0" w:line="240" w:lineRule="auto"/>
        <w:jc w:val="lowKashida"/>
        <w:rPr>
          <w:rFonts w:cs="Arial"/>
          <w:b/>
          <w:bCs/>
          <w:color w:val="000000"/>
          <w:sz w:val="24"/>
          <w:szCs w:val="24"/>
          <w:lang w:val="en-US"/>
        </w:rPr>
      </w:pPr>
    </w:p>
    <w:p w14:paraId="0AF80462" w14:textId="77777777" w:rsidR="000E2105" w:rsidRPr="006329C6" w:rsidRDefault="000E2105" w:rsidP="003C7604">
      <w:pPr>
        <w:autoSpaceDE w:val="0"/>
        <w:autoSpaceDN w:val="0"/>
        <w:adjustRightInd w:val="0"/>
        <w:spacing w:after="0" w:line="240" w:lineRule="auto"/>
        <w:jc w:val="lowKashida"/>
        <w:rPr>
          <w:rFonts w:cs="Arial"/>
          <w:b/>
          <w:bCs/>
          <w:color w:val="000000"/>
          <w:sz w:val="24"/>
          <w:szCs w:val="24"/>
          <w:lang w:val="en-US"/>
        </w:rPr>
      </w:pPr>
      <w:r w:rsidRPr="006329C6">
        <w:rPr>
          <w:rFonts w:cs="Arial"/>
          <w:b/>
          <w:bCs/>
          <w:color w:val="000000"/>
          <w:sz w:val="24"/>
          <w:szCs w:val="24"/>
          <w:lang w:val="en-US"/>
        </w:rPr>
        <w:lastRenderedPageBreak/>
        <w:t>D. Notification of successful bidder that contract has been awarded</w:t>
      </w:r>
    </w:p>
    <w:p w14:paraId="67CCE8D5" w14:textId="77777777" w:rsidR="00470E74" w:rsidRPr="006329C6" w:rsidRDefault="00470E74" w:rsidP="003C7604">
      <w:pPr>
        <w:autoSpaceDE w:val="0"/>
        <w:autoSpaceDN w:val="0"/>
        <w:adjustRightInd w:val="0"/>
        <w:spacing w:after="0" w:line="240" w:lineRule="auto"/>
        <w:jc w:val="lowKashida"/>
        <w:rPr>
          <w:rFonts w:cs="Arial"/>
          <w:color w:val="000000"/>
          <w:sz w:val="24"/>
          <w:szCs w:val="24"/>
          <w:lang w:val="en-US"/>
        </w:rPr>
      </w:pPr>
    </w:p>
    <w:p w14:paraId="3B0D2D4A"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This notification will transform the draft contract into a contract and the candidate into the contract</w:t>
      </w:r>
      <w:r w:rsidR="00470E74" w:rsidRPr="006329C6">
        <w:rPr>
          <w:rFonts w:cs="Arial"/>
          <w:color w:val="000000"/>
          <w:sz w:val="24"/>
          <w:szCs w:val="24"/>
          <w:lang w:val="en-US"/>
        </w:rPr>
        <w:t xml:space="preserve"> </w:t>
      </w:r>
      <w:r w:rsidRPr="006329C6">
        <w:rPr>
          <w:rFonts w:cs="Arial"/>
          <w:color w:val="000000"/>
          <w:sz w:val="24"/>
          <w:szCs w:val="24"/>
          <w:lang w:val="en-US"/>
        </w:rPr>
        <w:t>holder. It involves sending a photocopy of the contract to the holder. This can be sent by registered</w:t>
      </w:r>
      <w:r w:rsidR="00470E74" w:rsidRPr="006329C6">
        <w:rPr>
          <w:rFonts w:cs="Arial"/>
          <w:color w:val="000000"/>
          <w:sz w:val="24"/>
          <w:szCs w:val="24"/>
          <w:lang w:val="en-US"/>
        </w:rPr>
        <w:t xml:space="preserve"> </w:t>
      </w:r>
      <w:r w:rsidRPr="006329C6">
        <w:rPr>
          <w:rFonts w:cs="Arial"/>
          <w:color w:val="000000"/>
          <w:sz w:val="24"/>
          <w:szCs w:val="24"/>
          <w:lang w:val="en-US"/>
        </w:rPr>
        <w:t>letter with acknowledgement of receipt. In this case, stick the acknowledgement of receipt by post,</w:t>
      </w:r>
      <w:r w:rsidR="00470E74" w:rsidRPr="006329C6">
        <w:rPr>
          <w:rFonts w:cs="Arial"/>
          <w:color w:val="000000"/>
          <w:sz w:val="24"/>
          <w:szCs w:val="24"/>
          <w:lang w:val="en-US"/>
        </w:rPr>
        <w:t xml:space="preserve"> </w:t>
      </w:r>
      <w:r w:rsidRPr="006329C6">
        <w:rPr>
          <w:rFonts w:cs="Arial"/>
          <w:color w:val="000000"/>
          <w:sz w:val="24"/>
          <w:szCs w:val="24"/>
          <w:lang w:val="en-US"/>
        </w:rPr>
        <w:t>signed and dated by the holder, in the space below. If the photocopy of the contract is delivered by</w:t>
      </w:r>
      <w:r w:rsidR="00470E74" w:rsidRPr="006329C6">
        <w:rPr>
          <w:rFonts w:cs="Arial"/>
          <w:color w:val="000000"/>
          <w:sz w:val="24"/>
          <w:szCs w:val="24"/>
          <w:lang w:val="en-US"/>
        </w:rPr>
        <w:t xml:space="preserve"> </w:t>
      </w:r>
      <w:r w:rsidRPr="006329C6">
        <w:rPr>
          <w:rFonts w:cs="Arial"/>
          <w:color w:val="000000"/>
          <w:sz w:val="24"/>
          <w:szCs w:val="24"/>
          <w:lang w:val="en-US"/>
        </w:rPr>
        <w:t>hand in exchange for a receipt, the holder must sign the form below.</w:t>
      </w:r>
    </w:p>
    <w:p w14:paraId="038F37AB" w14:textId="77777777" w:rsidR="00470E74" w:rsidRPr="006329C6" w:rsidRDefault="00470E74" w:rsidP="003C7604">
      <w:pPr>
        <w:autoSpaceDE w:val="0"/>
        <w:autoSpaceDN w:val="0"/>
        <w:adjustRightInd w:val="0"/>
        <w:spacing w:after="0" w:line="240" w:lineRule="auto"/>
        <w:jc w:val="lowKashida"/>
        <w:rPr>
          <w:rFonts w:cs="Arial"/>
          <w:color w:val="000000"/>
          <w:sz w:val="24"/>
          <w:szCs w:val="24"/>
          <w:lang w:val="en-US"/>
        </w:rPr>
      </w:pPr>
    </w:p>
    <w:p w14:paraId="28574F0C"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r w:rsidRPr="006329C6">
        <w:rPr>
          <w:rFonts w:cs="Arial"/>
          <w:color w:val="000000"/>
          <w:sz w:val="24"/>
          <w:szCs w:val="24"/>
          <w:lang w:val="en-US"/>
        </w:rPr>
        <w:t>A copy of this contract has been received for the purposes of notification</w:t>
      </w:r>
      <w:r w:rsidR="00470E74" w:rsidRPr="006329C6">
        <w:rPr>
          <w:rFonts w:cs="Arial"/>
          <w:color w:val="000000"/>
          <w:sz w:val="24"/>
          <w:szCs w:val="24"/>
          <w:lang w:val="en-US"/>
        </w:rPr>
        <w:t>.</w:t>
      </w:r>
    </w:p>
    <w:p w14:paraId="3880547B" w14:textId="77777777" w:rsidR="00470E74" w:rsidRPr="006329C6" w:rsidRDefault="00470E74" w:rsidP="003C7604">
      <w:pPr>
        <w:autoSpaceDE w:val="0"/>
        <w:autoSpaceDN w:val="0"/>
        <w:adjustRightInd w:val="0"/>
        <w:spacing w:after="0" w:line="240" w:lineRule="auto"/>
        <w:jc w:val="lowKashida"/>
        <w:rPr>
          <w:rFonts w:cs="Arial"/>
          <w:color w:val="000000"/>
          <w:sz w:val="24"/>
          <w:szCs w:val="24"/>
          <w:lang w:val="en-US"/>
        </w:rPr>
      </w:pPr>
    </w:p>
    <w:p w14:paraId="2E35B359" w14:textId="77777777" w:rsidR="00470E74" w:rsidRPr="006329C6" w:rsidRDefault="00470E74" w:rsidP="003C7604">
      <w:pPr>
        <w:autoSpaceDE w:val="0"/>
        <w:autoSpaceDN w:val="0"/>
        <w:adjustRightInd w:val="0"/>
        <w:spacing w:after="0" w:line="240" w:lineRule="auto"/>
        <w:jc w:val="lowKashida"/>
        <w:rPr>
          <w:rFonts w:cs="Arial"/>
          <w:color w:val="000000"/>
          <w:sz w:val="24"/>
          <w:szCs w:val="24"/>
          <w:lang w:val="en-US"/>
        </w:rPr>
      </w:pPr>
    </w:p>
    <w:p w14:paraId="5D2E2DCE" w14:textId="77777777" w:rsidR="0010547C" w:rsidRPr="006329C6" w:rsidRDefault="0010547C" w:rsidP="003C7604">
      <w:pPr>
        <w:autoSpaceDE w:val="0"/>
        <w:autoSpaceDN w:val="0"/>
        <w:adjustRightInd w:val="0"/>
        <w:spacing w:after="0" w:line="240" w:lineRule="auto"/>
        <w:jc w:val="lowKashida"/>
        <w:rPr>
          <w:rFonts w:cs="Arial"/>
          <w:color w:val="000000"/>
          <w:sz w:val="24"/>
          <w:szCs w:val="24"/>
          <w:lang w:val="en-US"/>
        </w:rPr>
      </w:pPr>
    </w:p>
    <w:p w14:paraId="4FA014D2" w14:textId="77777777" w:rsidR="000E2105" w:rsidRPr="006329C6" w:rsidRDefault="000E2105" w:rsidP="003C7604">
      <w:pPr>
        <w:autoSpaceDE w:val="0"/>
        <w:autoSpaceDN w:val="0"/>
        <w:adjustRightInd w:val="0"/>
        <w:spacing w:after="0" w:line="240" w:lineRule="auto"/>
        <w:ind w:left="2832" w:firstLine="708"/>
        <w:jc w:val="lowKashida"/>
        <w:rPr>
          <w:rFonts w:cs="Arial"/>
          <w:color w:val="000000"/>
          <w:sz w:val="24"/>
          <w:szCs w:val="24"/>
          <w:lang w:val="en-US"/>
        </w:rPr>
      </w:pPr>
      <w:r w:rsidRPr="006329C6">
        <w:rPr>
          <w:rFonts w:cs="Arial"/>
          <w:color w:val="000000"/>
          <w:sz w:val="24"/>
          <w:szCs w:val="24"/>
          <w:lang w:val="en-US"/>
        </w:rPr>
        <w:t xml:space="preserve">[Place] </w:t>
      </w:r>
      <w:r w:rsidR="00470E74" w:rsidRPr="006329C6">
        <w:rPr>
          <w:rFonts w:cs="Arial"/>
          <w:color w:val="000000"/>
          <w:sz w:val="24"/>
          <w:szCs w:val="24"/>
          <w:lang w:val="en-US"/>
        </w:rPr>
        <w:tab/>
      </w:r>
      <w:r w:rsidR="00470E74" w:rsidRPr="006329C6">
        <w:rPr>
          <w:rFonts w:cs="Arial"/>
          <w:color w:val="000000"/>
          <w:sz w:val="24"/>
          <w:szCs w:val="24"/>
          <w:lang w:val="en-US"/>
        </w:rPr>
        <w:tab/>
      </w:r>
      <w:r w:rsidRPr="006329C6">
        <w:rPr>
          <w:rFonts w:cs="Arial"/>
          <w:color w:val="000000"/>
          <w:sz w:val="24"/>
          <w:szCs w:val="24"/>
          <w:lang w:val="en-US"/>
        </w:rPr>
        <w:t>, [date]</w:t>
      </w:r>
    </w:p>
    <w:p w14:paraId="4B4BA616" w14:textId="77777777" w:rsidR="000E2105" w:rsidRPr="006329C6" w:rsidRDefault="000E2105" w:rsidP="003C7604">
      <w:pPr>
        <w:autoSpaceDE w:val="0"/>
        <w:autoSpaceDN w:val="0"/>
        <w:adjustRightInd w:val="0"/>
        <w:spacing w:after="0" w:line="240" w:lineRule="auto"/>
        <w:jc w:val="lowKashida"/>
        <w:rPr>
          <w:rFonts w:cs="Arial"/>
          <w:color w:val="000000"/>
          <w:sz w:val="24"/>
          <w:szCs w:val="24"/>
          <w:lang w:val="en-US"/>
        </w:rPr>
      </w:pPr>
    </w:p>
    <w:p w14:paraId="302F861D" w14:textId="77777777" w:rsidR="000E2105" w:rsidRPr="006329C6" w:rsidRDefault="000E2105" w:rsidP="003C7604">
      <w:pPr>
        <w:autoSpaceDE w:val="0"/>
        <w:autoSpaceDN w:val="0"/>
        <w:adjustRightInd w:val="0"/>
        <w:spacing w:after="0" w:line="240" w:lineRule="auto"/>
        <w:ind w:left="2832" w:firstLine="708"/>
        <w:jc w:val="lowKashida"/>
        <w:rPr>
          <w:rFonts w:cs="Arial"/>
          <w:color w:val="000000"/>
          <w:sz w:val="24"/>
          <w:szCs w:val="24"/>
          <w:lang w:val="en-US"/>
        </w:rPr>
      </w:pPr>
      <w:r w:rsidRPr="006329C6">
        <w:rPr>
          <w:rFonts w:cs="Arial"/>
          <w:color w:val="000000"/>
          <w:sz w:val="24"/>
          <w:szCs w:val="24"/>
          <w:lang w:val="en-US"/>
        </w:rPr>
        <w:t>Signature of the contract holder</w:t>
      </w:r>
    </w:p>
    <w:p w14:paraId="2A38E47F" w14:textId="77777777" w:rsidR="000E2105" w:rsidRPr="006329C6" w:rsidRDefault="000E2105" w:rsidP="003C7604">
      <w:pPr>
        <w:autoSpaceDE w:val="0"/>
        <w:autoSpaceDN w:val="0"/>
        <w:adjustRightInd w:val="0"/>
        <w:spacing w:after="0" w:line="240" w:lineRule="auto"/>
        <w:ind w:left="2832" w:firstLine="708"/>
        <w:jc w:val="lowKashida"/>
        <w:rPr>
          <w:rFonts w:cs="Arial"/>
          <w:sz w:val="24"/>
          <w:szCs w:val="24"/>
          <w:lang w:val="en-US"/>
        </w:rPr>
      </w:pPr>
      <w:r w:rsidRPr="006329C6">
        <w:rPr>
          <w:rFonts w:cs="Arial"/>
          <w:color w:val="000000"/>
          <w:sz w:val="24"/>
          <w:szCs w:val="24"/>
          <w:lang w:val="en-US"/>
        </w:rPr>
        <w:t xml:space="preserve">(representative with </w:t>
      </w:r>
      <w:r w:rsidR="00AD2FC9" w:rsidRPr="006329C6">
        <w:rPr>
          <w:rFonts w:cs="Arial"/>
          <w:color w:val="000000"/>
          <w:sz w:val="24"/>
          <w:szCs w:val="24"/>
          <w:lang w:val="en-US"/>
        </w:rPr>
        <w:t>authorization</w:t>
      </w:r>
      <w:r w:rsidRPr="006329C6">
        <w:rPr>
          <w:rFonts w:cs="Arial"/>
          <w:color w:val="000000"/>
          <w:sz w:val="24"/>
          <w:szCs w:val="24"/>
          <w:lang w:val="en-US"/>
        </w:rPr>
        <w:t xml:space="preserve"> to sign the contract)</w:t>
      </w:r>
    </w:p>
    <w:p w14:paraId="63A2AD6F" w14:textId="77777777" w:rsidR="000E2105" w:rsidRPr="006329C6" w:rsidRDefault="000E2105" w:rsidP="003C7604">
      <w:pPr>
        <w:autoSpaceDE w:val="0"/>
        <w:autoSpaceDN w:val="0"/>
        <w:adjustRightInd w:val="0"/>
        <w:spacing w:after="0" w:line="240" w:lineRule="auto"/>
        <w:jc w:val="lowKashida"/>
        <w:rPr>
          <w:rFonts w:cs="Arial"/>
          <w:b/>
          <w:bCs/>
          <w:sz w:val="24"/>
          <w:szCs w:val="24"/>
          <w:lang w:val="en-US"/>
        </w:rPr>
      </w:pPr>
    </w:p>
    <w:p w14:paraId="72E4583C" w14:textId="77777777" w:rsidR="00D072CB" w:rsidRPr="006329C6" w:rsidRDefault="00D072CB" w:rsidP="003C7604">
      <w:pPr>
        <w:spacing w:line="240" w:lineRule="auto"/>
        <w:jc w:val="lowKashida"/>
        <w:rPr>
          <w:rFonts w:cs="Arial"/>
          <w:lang w:val="en-US"/>
        </w:rPr>
      </w:pPr>
    </w:p>
    <w:sectPr w:rsidR="00D072CB" w:rsidRPr="006329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EA1D" w14:textId="77777777" w:rsidR="006837D5" w:rsidRDefault="006837D5" w:rsidP="000E2105">
      <w:pPr>
        <w:spacing w:after="0" w:line="240" w:lineRule="auto"/>
      </w:pPr>
      <w:r>
        <w:separator/>
      </w:r>
    </w:p>
  </w:endnote>
  <w:endnote w:type="continuationSeparator" w:id="0">
    <w:p w14:paraId="0DE9D772" w14:textId="77777777" w:rsidR="006837D5" w:rsidRDefault="006837D5"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0643"/>
      <w:docPartObj>
        <w:docPartGallery w:val="Page Numbers (Bottom of Page)"/>
        <w:docPartUnique/>
      </w:docPartObj>
    </w:sdtPr>
    <w:sdtEndPr/>
    <w:sdtContent>
      <w:p w14:paraId="23986272" w14:textId="77777777" w:rsidR="000E2105" w:rsidRDefault="000E2105">
        <w:pPr>
          <w:pStyle w:val="Pieddepage"/>
          <w:jc w:val="right"/>
        </w:pPr>
        <w:r>
          <w:fldChar w:fldCharType="begin"/>
        </w:r>
        <w:r>
          <w:instrText>PAGE   \* MERGEFORMAT</w:instrText>
        </w:r>
        <w:r>
          <w:fldChar w:fldCharType="separate"/>
        </w:r>
        <w:r w:rsidR="0010547C">
          <w:rPr>
            <w:noProof/>
          </w:rPr>
          <w:t>4</w:t>
        </w:r>
        <w:r>
          <w:fldChar w:fldCharType="end"/>
        </w:r>
      </w:p>
    </w:sdtContent>
  </w:sdt>
  <w:p w14:paraId="28056D9B" w14:textId="77777777" w:rsidR="000E2105" w:rsidRPr="00160AD6" w:rsidRDefault="000E2105" w:rsidP="000E2105">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734AA401" w14:textId="77777777" w:rsidR="000E2105" w:rsidRDefault="000E2105" w:rsidP="000E2105">
    <w:pPr>
      <w:pStyle w:val="Pieddepage"/>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BE64" w14:textId="77777777" w:rsidR="006837D5" w:rsidRDefault="006837D5" w:rsidP="000E2105">
      <w:pPr>
        <w:spacing w:after="0" w:line="240" w:lineRule="auto"/>
      </w:pPr>
      <w:r>
        <w:separator/>
      </w:r>
    </w:p>
  </w:footnote>
  <w:footnote w:type="continuationSeparator" w:id="0">
    <w:p w14:paraId="5030E7BC" w14:textId="77777777" w:rsidR="006837D5" w:rsidRDefault="006837D5" w:rsidP="000E2105">
      <w:pPr>
        <w:spacing w:after="0" w:line="240" w:lineRule="auto"/>
      </w:pPr>
      <w:r>
        <w:continuationSeparator/>
      </w:r>
    </w:p>
  </w:footnote>
  <w:footnote w:id="1">
    <w:p w14:paraId="1CDB629E" w14:textId="77777777" w:rsidR="006329C6" w:rsidRPr="00160C43" w:rsidRDefault="006329C6" w:rsidP="006329C6">
      <w:pPr>
        <w:pStyle w:val="Notedebasdepage"/>
      </w:pPr>
      <w:r>
        <w:rPr>
          <w:rStyle w:val="Appelnotedebasdep"/>
        </w:rPr>
        <w:footnoteRef/>
      </w:r>
      <w:r>
        <w:t xml:space="preserve"> </w:t>
      </w:r>
      <w:r w:rsidRPr="006329C6">
        <w:rPr>
          <w:rFonts w:ascii="Calibri" w:hAnsi="Calibri"/>
          <w:sz w:val="16"/>
        </w:rPr>
        <w:t>Main French Public Procurement Code articles mentioned in this invitation to tender are detailed in Annex 1 of the bidding regulation</w:t>
      </w:r>
      <w:r w:rsidRPr="00D556D3">
        <w:rPr>
          <w:sz w:val="16"/>
        </w:rPr>
        <w:t>s</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017EB"/>
    <w:multiLevelType w:val="hybridMultilevel"/>
    <w:tmpl w:val="20B87D84"/>
    <w:lvl w:ilvl="0" w:tplc="F0FC7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821512"/>
    <w:multiLevelType w:val="hybridMultilevel"/>
    <w:tmpl w:val="059A554E"/>
    <w:lvl w:ilvl="0" w:tplc="D2849A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5"/>
    <w:rsid w:val="000350BF"/>
    <w:rsid w:val="00050E0A"/>
    <w:rsid w:val="000C31A8"/>
    <w:rsid w:val="000D0D1A"/>
    <w:rsid w:val="000E2105"/>
    <w:rsid w:val="000E26CD"/>
    <w:rsid w:val="0010547C"/>
    <w:rsid w:val="0013377E"/>
    <w:rsid w:val="0016112A"/>
    <w:rsid w:val="00164026"/>
    <w:rsid w:val="001766DA"/>
    <w:rsid w:val="001B57F1"/>
    <w:rsid w:val="001D572F"/>
    <w:rsid w:val="001E14C2"/>
    <w:rsid w:val="00215AAD"/>
    <w:rsid w:val="00222C78"/>
    <w:rsid w:val="00254978"/>
    <w:rsid w:val="00376B5C"/>
    <w:rsid w:val="003C7604"/>
    <w:rsid w:val="004036E0"/>
    <w:rsid w:val="00470E74"/>
    <w:rsid w:val="004979E4"/>
    <w:rsid w:val="004D03D7"/>
    <w:rsid w:val="00502056"/>
    <w:rsid w:val="00577C2D"/>
    <w:rsid w:val="005D675C"/>
    <w:rsid w:val="005F23BA"/>
    <w:rsid w:val="006329C6"/>
    <w:rsid w:val="006638BC"/>
    <w:rsid w:val="006837D5"/>
    <w:rsid w:val="006A5259"/>
    <w:rsid w:val="00792D38"/>
    <w:rsid w:val="007A663C"/>
    <w:rsid w:val="009010FC"/>
    <w:rsid w:val="00950C3C"/>
    <w:rsid w:val="00A51556"/>
    <w:rsid w:val="00AD19DA"/>
    <w:rsid w:val="00AD2FC9"/>
    <w:rsid w:val="00AF254F"/>
    <w:rsid w:val="00BD2FA6"/>
    <w:rsid w:val="00D072CB"/>
    <w:rsid w:val="00D36668"/>
    <w:rsid w:val="00DA6DC0"/>
    <w:rsid w:val="00DD4FE8"/>
    <w:rsid w:val="00E51373"/>
    <w:rsid w:val="00EB0506"/>
    <w:rsid w:val="00F535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EE70"/>
  <w15:docId w15:val="{0F0F6C78-53A1-4C10-8264-E75830C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105"/>
    <w:pPr>
      <w:tabs>
        <w:tab w:val="center" w:pos="4536"/>
        <w:tab w:val="right" w:pos="9072"/>
      </w:tabs>
      <w:spacing w:after="0" w:line="240" w:lineRule="auto"/>
    </w:pPr>
  </w:style>
  <w:style w:type="character" w:customStyle="1" w:styleId="En-tteCar">
    <w:name w:val="En-tête Car"/>
    <w:basedOn w:val="Policepardfaut"/>
    <w:link w:val="En-tte"/>
    <w:uiPriority w:val="99"/>
    <w:rsid w:val="000E2105"/>
  </w:style>
  <w:style w:type="paragraph" w:styleId="Pieddepage">
    <w:name w:val="footer"/>
    <w:basedOn w:val="Normal"/>
    <w:link w:val="PieddepageCar"/>
    <w:uiPriority w:val="99"/>
    <w:unhideWhenUsed/>
    <w:rsid w:val="000E2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105"/>
  </w:style>
  <w:style w:type="paragraph" w:styleId="Paragraphedeliste">
    <w:name w:val="List Paragraph"/>
    <w:basedOn w:val="Normal"/>
    <w:uiPriority w:val="34"/>
    <w:qFormat/>
    <w:rsid w:val="000E2105"/>
    <w:pPr>
      <w:ind w:left="720"/>
      <w:contextualSpacing/>
    </w:pPr>
  </w:style>
  <w:style w:type="paragraph" w:styleId="Textedebulles">
    <w:name w:val="Balloon Text"/>
    <w:basedOn w:val="Normal"/>
    <w:link w:val="TextedebullesCar"/>
    <w:uiPriority w:val="99"/>
    <w:semiHidden/>
    <w:unhideWhenUsed/>
    <w:rsid w:val="00AD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C9"/>
    <w:rPr>
      <w:rFonts w:ascii="Tahoma" w:hAnsi="Tahoma" w:cs="Tahoma"/>
      <w:sz w:val="16"/>
      <w:szCs w:val="16"/>
    </w:rPr>
  </w:style>
  <w:style w:type="paragraph" w:styleId="Notedebasdepage">
    <w:name w:val="footnote text"/>
    <w:basedOn w:val="Normal"/>
    <w:link w:val="NotedebasdepageCar"/>
    <w:uiPriority w:val="99"/>
    <w:semiHidden/>
    <w:unhideWhenUsed/>
    <w:rsid w:val="006329C6"/>
    <w:pPr>
      <w:widowControl w:val="0"/>
      <w:autoSpaceDE w:val="0"/>
      <w:autoSpaceDN w:val="0"/>
      <w:spacing w:after="0" w:line="240" w:lineRule="auto"/>
    </w:pPr>
    <w:rPr>
      <w:rFonts w:ascii="Calibri Light" w:eastAsia="Calibri Light" w:hAnsi="Calibri Light" w:cs="Calibri Light"/>
      <w:sz w:val="20"/>
      <w:szCs w:val="20"/>
      <w:lang w:val="en-US" w:bidi="en-US"/>
    </w:rPr>
  </w:style>
  <w:style w:type="character" w:customStyle="1" w:styleId="NotedebasdepageCar">
    <w:name w:val="Note de bas de page Car"/>
    <w:basedOn w:val="Policepardfaut"/>
    <w:link w:val="Notedebasdepage"/>
    <w:uiPriority w:val="99"/>
    <w:semiHidden/>
    <w:rsid w:val="006329C6"/>
    <w:rPr>
      <w:rFonts w:ascii="Calibri Light" w:eastAsia="Calibri Light" w:hAnsi="Calibri Light" w:cs="Calibri Light"/>
      <w:sz w:val="20"/>
      <w:szCs w:val="20"/>
      <w:lang w:val="en-US" w:bidi="en-US"/>
    </w:rPr>
  </w:style>
  <w:style w:type="character" w:styleId="Appelnotedebasdep">
    <w:name w:val="footnote reference"/>
    <w:basedOn w:val="Policepardfaut"/>
    <w:uiPriority w:val="99"/>
    <w:semiHidden/>
    <w:unhideWhenUsed/>
    <w:rsid w:val="006329C6"/>
    <w:rPr>
      <w:vertAlign w:val="superscript"/>
    </w:rPr>
  </w:style>
  <w:style w:type="character" w:styleId="Lienhypertexte">
    <w:name w:val="Hyperlink"/>
    <w:basedOn w:val="Policepardfaut"/>
    <w:uiPriority w:val="99"/>
    <w:unhideWhenUsed/>
    <w:rsid w:val="000350BF"/>
    <w:rPr>
      <w:color w:val="0563C1" w:themeColor="hyperlink"/>
      <w:u w:val="single"/>
    </w:rPr>
  </w:style>
  <w:style w:type="character" w:styleId="Mentionnonrsolue">
    <w:name w:val="Unresolved Mention"/>
    <w:basedOn w:val="Policepardfaut"/>
    <w:uiPriority w:val="99"/>
    <w:semiHidden/>
    <w:unhideWhenUsed/>
    <w:rsid w:val="000350BF"/>
    <w:rPr>
      <w:color w:val="605E5C"/>
      <w:shd w:val="clear" w:color="auto" w:fill="E1DFDD"/>
    </w:rPr>
  </w:style>
  <w:style w:type="character" w:styleId="Lienhypertextesuivivisit">
    <w:name w:val="FollowedHyperlink"/>
    <w:basedOn w:val="Policepardfaut"/>
    <w:uiPriority w:val="99"/>
    <w:semiHidden/>
    <w:unhideWhenUsed/>
    <w:rsid w:val="00222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37701019/LEGISCTA00003772384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EL HAGE Indra</cp:lastModifiedBy>
  <cp:revision>30</cp:revision>
  <cp:lastPrinted>2019-10-28T10:35:00Z</cp:lastPrinted>
  <dcterms:created xsi:type="dcterms:W3CDTF">2019-10-17T07:35:00Z</dcterms:created>
  <dcterms:modified xsi:type="dcterms:W3CDTF">2021-02-17T11:02:00Z</dcterms:modified>
</cp:coreProperties>
</file>